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B70D" w14:textId="77777777" w:rsidR="00F9397C" w:rsidRDefault="00FF5700">
      <w:pPr>
        <w:widowControl/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西南交通大学本科生延长学习年限申请表</w:t>
      </w:r>
    </w:p>
    <w:p w14:paraId="48855AAB" w14:textId="77777777" w:rsidR="00F9397C" w:rsidRDefault="00FF5700">
      <w:pPr>
        <w:widowControl/>
        <w:adjustRightInd w:val="0"/>
        <w:snapToGrid w:val="0"/>
        <w:spacing w:line="360" w:lineRule="exac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延长学习年限办理</w:t>
      </w:r>
      <w:r>
        <w:rPr>
          <w:rFonts w:ascii="微软雅黑" w:eastAsia="微软雅黑" w:hAnsi="微软雅黑" w:cs="宋体"/>
          <w:b/>
          <w:color w:val="000000"/>
          <w:kern w:val="0"/>
          <w:szCs w:val="21"/>
        </w:rPr>
        <w:t>须知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：</w:t>
      </w:r>
    </w:p>
    <w:p w14:paraId="3EF43002" w14:textId="77777777" w:rsidR="00F9397C" w:rsidRDefault="00FF5700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本表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请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填写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工整后，</w:t>
      </w: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双面</w:t>
      </w:r>
      <w:r>
        <w:rPr>
          <w:rFonts w:ascii="微软雅黑" w:eastAsia="微软雅黑" w:hAnsi="微软雅黑" w:cs="宋体"/>
          <w:b/>
          <w:color w:val="000000"/>
          <w:kern w:val="0"/>
          <w:szCs w:val="21"/>
        </w:rPr>
        <w:t>打印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签字栏请本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人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手签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不可代签。</w:t>
      </w:r>
    </w:p>
    <w:p w14:paraId="38E2870E" w14:textId="77777777" w:rsidR="00F9397C" w:rsidRDefault="00FF5700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2.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延长学习年限以学年为单位，但不能超过本专业最长学习年限（含休学和保留学籍）。</w:t>
      </w:r>
    </w:p>
    <w:p w14:paraId="6564051E" w14:textId="77777777" w:rsidR="00F9397C" w:rsidRDefault="00FF5700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3.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学生在延长学习年限内可选择在校学习或离校自修。在校学习的，随低年级编班，按在校生进行管理。离校自修的，应办理手续离校，学校保留其学籍，离校自修学生在本专业最长学习年限（含休学和保留学籍）内可参加返校考试，返校考试安排在每个学期课程的期末考试和补考，学生根据课程考试安排及相关流程进行网上报名、缴费后，与在校学生同时考试。</w:t>
      </w:r>
    </w:p>
    <w:p w14:paraId="4925325B" w14:textId="77777777" w:rsidR="00F9397C" w:rsidRDefault="00FF5700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4.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达到结业标准的学生不得申请延长学习年限。</w:t>
      </w:r>
    </w:p>
    <w:p w14:paraId="33099A76" w14:textId="77777777" w:rsidR="00F9397C" w:rsidRDefault="00FF5700">
      <w:pPr>
        <w:widowControl/>
        <w:adjustRightInd w:val="0"/>
        <w:snapToGrid w:val="0"/>
        <w:spacing w:line="32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5.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根据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《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西南交通大学本科生学籍管理规定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》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“在学校规定最长学习年限内（含休学和保留学籍）未达到结业标准的”应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予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退</w:t>
      </w:r>
      <w:proofErr w:type="gramEnd"/>
      <w:r>
        <w:rPr>
          <w:rFonts w:ascii="微软雅黑" w:eastAsia="微软雅黑" w:hAnsi="微软雅黑" w:cs="宋体"/>
          <w:color w:val="000000"/>
          <w:kern w:val="0"/>
          <w:szCs w:val="21"/>
        </w:rPr>
        <w:t>学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4"/>
        <w:gridCol w:w="676"/>
        <w:gridCol w:w="822"/>
        <w:gridCol w:w="363"/>
        <w:gridCol w:w="327"/>
        <w:gridCol w:w="905"/>
        <w:gridCol w:w="996"/>
        <w:gridCol w:w="749"/>
        <w:gridCol w:w="1134"/>
        <w:gridCol w:w="606"/>
        <w:gridCol w:w="818"/>
        <w:gridCol w:w="1063"/>
      </w:tblGrid>
      <w:tr w:rsidR="00F9397C" w14:paraId="2111B70A" w14:textId="77777777">
        <w:trPr>
          <w:trHeight w:val="550"/>
          <w:jc w:val="center"/>
        </w:trPr>
        <w:tc>
          <w:tcPr>
            <w:tcW w:w="868" w:type="dxa"/>
            <w:gridSpan w:val="2"/>
            <w:vAlign w:val="center"/>
          </w:tcPr>
          <w:p w14:paraId="12776CB3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88" w:type="dxa"/>
            <w:gridSpan w:val="4"/>
            <w:vAlign w:val="center"/>
          </w:tcPr>
          <w:p w14:paraId="0A91BB9D" w14:textId="192B8ECB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13D72C70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45" w:type="dxa"/>
            <w:gridSpan w:val="2"/>
            <w:vAlign w:val="center"/>
          </w:tcPr>
          <w:p w14:paraId="40D07338" w14:textId="3711D13F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E0FD78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87" w:type="dxa"/>
            <w:gridSpan w:val="3"/>
            <w:vAlign w:val="center"/>
          </w:tcPr>
          <w:p w14:paraId="2D689B11" w14:textId="41952D03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155FA260" w14:textId="77777777">
        <w:trPr>
          <w:trHeight w:val="330"/>
          <w:jc w:val="center"/>
        </w:trPr>
        <w:tc>
          <w:tcPr>
            <w:tcW w:w="868" w:type="dxa"/>
            <w:gridSpan w:val="2"/>
            <w:vAlign w:val="center"/>
          </w:tcPr>
          <w:p w14:paraId="3FA7C8A2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98" w:type="dxa"/>
            <w:gridSpan w:val="2"/>
            <w:vAlign w:val="center"/>
          </w:tcPr>
          <w:p w14:paraId="22C8CC11" w14:textId="05678934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0C495A28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50" w:type="dxa"/>
            <w:gridSpan w:val="3"/>
            <w:vAlign w:val="center"/>
          </w:tcPr>
          <w:p w14:paraId="751469EC" w14:textId="1A92798D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2B30882F" w14:textId="77777777" w:rsidR="00F9397C" w:rsidRDefault="00FF570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专业最长学习年限</w:t>
            </w:r>
          </w:p>
          <w:p w14:paraId="7FE539E1" w14:textId="77777777" w:rsidR="00F9397C" w:rsidRDefault="00FF570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（含休学和保留学籍）</w:t>
            </w:r>
          </w:p>
        </w:tc>
        <w:tc>
          <w:tcPr>
            <w:tcW w:w="1063" w:type="dxa"/>
            <w:vAlign w:val="center"/>
          </w:tcPr>
          <w:p w14:paraId="17EA5F88" w14:textId="12EC9EBD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4A38F22E" w14:textId="77777777">
        <w:trPr>
          <w:trHeight w:val="575"/>
          <w:jc w:val="center"/>
        </w:trPr>
        <w:tc>
          <w:tcPr>
            <w:tcW w:w="868" w:type="dxa"/>
            <w:gridSpan w:val="2"/>
            <w:vAlign w:val="center"/>
          </w:tcPr>
          <w:p w14:paraId="10E4F8AC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188" w:type="dxa"/>
            <w:gridSpan w:val="4"/>
            <w:vAlign w:val="center"/>
          </w:tcPr>
          <w:p w14:paraId="3B249003" w14:textId="70073461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04B59F68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QQ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45" w:type="dxa"/>
            <w:gridSpan w:val="2"/>
            <w:vAlign w:val="center"/>
          </w:tcPr>
          <w:p w14:paraId="46B103DD" w14:textId="5F7158AF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EE2023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2487" w:type="dxa"/>
            <w:gridSpan w:val="3"/>
            <w:vAlign w:val="center"/>
          </w:tcPr>
          <w:p w14:paraId="3D5392F1" w14:textId="1A641DB3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5E08A093" w14:textId="77777777">
        <w:trPr>
          <w:trHeight w:val="515"/>
          <w:jc w:val="center"/>
        </w:trPr>
        <w:tc>
          <w:tcPr>
            <w:tcW w:w="1544" w:type="dxa"/>
            <w:gridSpan w:val="3"/>
            <w:vAlign w:val="center"/>
          </w:tcPr>
          <w:p w14:paraId="05AFA542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家庭详细地址</w:t>
            </w:r>
          </w:p>
        </w:tc>
        <w:tc>
          <w:tcPr>
            <w:tcW w:w="4162" w:type="dxa"/>
            <w:gridSpan w:val="6"/>
            <w:vAlign w:val="center"/>
          </w:tcPr>
          <w:p w14:paraId="3E638096" w14:textId="2E7960CE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A48C965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家庭所在地邮编</w:t>
            </w:r>
          </w:p>
        </w:tc>
        <w:tc>
          <w:tcPr>
            <w:tcW w:w="1881" w:type="dxa"/>
            <w:gridSpan w:val="2"/>
            <w:vAlign w:val="center"/>
          </w:tcPr>
          <w:p w14:paraId="2562E56F" w14:textId="0DD413A1" w:rsidR="00F9397C" w:rsidRDefault="00F9397C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338A9E02" w14:textId="77777777">
        <w:trPr>
          <w:trHeight w:val="416"/>
          <w:jc w:val="center"/>
        </w:trPr>
        <w:tc>
          <w:tcPr>
            <w:tcW w:w="868" w:type="dxa"/>
            <w:gridSpan w:val="2"/>
            <w:vMerge w:val="restart"/>
            <w:vAlign w:val="center"/>
          </w:tcPr>
          <w:p w14:paraId="0C050BA9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家长联系方式</w:t>
            </w:r>
          </w:p>
        </w:tc>
        <w:tc>
          <w:tcPr>
            <w:tcW w:w="676" w:type="dxa"/>
            <w:vMerge w:val="restart"/>
            <w:vAlign w:val="center"/>
          </w:tcPr>
          <w:p w14:paraId="389D0738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185" w:type="dxa"/>
            <w:gridSpan w:val="2"/>
            <w:vAlign w:val="center"/>
          </w:tcPr>
          <w:p w14:paraId="7B2ACB5A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8" w:type="dxa"/>
            <w:gridSpan w:val="3"/>
            <w:vAlign w:val="center"/>
          </w:tcPr>
          <w:p w14:paraId="33C83DFF" w14:textId="1D9BA46A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23FF34AF" w14:textId="77777777" w:rsidR="00F9397C" w:rsidRDefault="00FF570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 w14:paraId="1094D746" w14:textId="77777777" w:rsidR="00F9397C" w:rsidRDefault="00FF5700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87" w:type="dxa"/>
            <w:gridSpan w:val="3"/>
            <w:vAlign w:val="center"/>
          </w:tcPr>
          <w:p w14:paraId="391346A9" w14:textId="50268C45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0C7A3BAF" w14:textId="77777777">
        <w:trPr>
          <w:trHeight w:val="409"/>
          <w:jc w:val="center"/>
        </w:trPr>
        <w:tc>
          <w:tcPr>
            <w:tcW w:w="868" w:type="dxa"/>
            <w:gridSpan w:val="2"/>
            <w:vMerge/>
            <w:vAlign w:val="center"/>
          </w:tcPr>
          <w:p w14:paraId="67DC79AE" w14:textId="77777777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14:paraId="103508F1" w14:textId="77777777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DA4BB46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28" w:type="dxa"/>
            <w:gridSpan w:val="3"/>
            <w:vAlign w:val="center"/>
          </w:tcPr>
          <w:p w14:paraId="13B14F57" w14:textId="3A922553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/>
            <w:vAlign w:val="center"/>
          </w:tcPr>
          <w:p w14:paraId="143D6718" w14:textId="77777777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A8B6D3" w14:textId="77777777" w:rsidR="00F9397C" w:rsidRDefault="00FF5700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87" w:type="dxa"/>
            <w:gridSpan w:val="3"/>
            <w:vAlign w:val="center"/>
          </w:tcPr>
          <w:p w14:paraId="6D7A6B7B" w14:textId="1E60183E" w:rsidR="00F9397C" w:rsidRDefault="00F9397C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696A2750" w14:textId="77777777">
        <w:trPr>
          <w:trHeight w:val="415"/>
          <w:jc w:val="center"/>
        </w:trPr>
        <w:tc>
          <w:tcPr>
            <w:tcW w:w="868" w:type="dxa"/>
            <w:gridSpan w:val="2"/>
            <w:vMerge/>
            <w:vAlign w:val="center"/>
          </w:tcPr>
          <w:p w14:paraId="48504E90" w14:textId="77777777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14:paraId="4BE2C7AC" w14:textId="77777777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612F7C3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28" w:type="dxa"/>
            <w:gridSpan w:val="3"/>
            <w:vAlign w:val="center"/>
          </w:tcPr>
          <w:p w14:paraId="30B7CB5B" w14:textId="13AEBD18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/>
            <w:vAlign w:val="center"/>
          </w:tcPr>
          <w:p w14:paraId="160141E5" w14:textId="77777777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49ADE1" w14:textId="77777777" w:rsidR="00F9397C" w:rsidRDefault="00FF5700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87" w:type="dxa"/>
            <w:gridSpan w:val="3"/>
            <w:vAlign w:val="center"/>
          </w:tcPr>
          <w:p w14:paraId="2AA079B7" w14:textId="5348793E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2F96CE10" w14:textId="77777777">
        <w:trPr>
          <w:trHeight w:val="563"/>
          <w:jc w:val="center"/>
        </w:trPr>
        <w:tc>
          <w:tcPr>
            <w:tcW w:w="2729" w:type="dxa"/>
            <w:gridSpan w:val="5"/>
            <w:vAlign w:val="center"/>
          </w:tcPr>
          <w:p w14:paraId="28730CFE" w14:textId="77777777" w:rsidR="00F9397C" w:rsidRDefault="00FF5700">
            <w:pPr>
              <w:widowControl/>
              <w:adjustRightInd w:val="0"/>
              <w:snapToGrid w:val="0"/>
              <w:ind w:leftChars="-49" w:hangingChars="49" w:hanging="103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申请延长学习年限起止时间</w:t>
            </w:r>
          </w:p>
        </w:tc>
        <w:tc>
          <w:tcPr>
            <w:tcW w:w="6598" w:type="dxa"/>
            <w:gridSpan w:val="8"/>
            <w:vAlign w:val="center"/>
          </w:tcPr>
          <w:p w14:paraId="60C63973" w14:textId="028BC082" w:rsidR="00F9397C" w:rsidRDefault="00FF5700" w:rsidP="00517C88">
            <w:pPr>
              <w:widowControl/>
              <w:adjustRightInd w:val="0"/>
              <w:snapToGrid w:val="0"/>
              <w:spacing w:line="360" w:lineRule="exact"/>
              <w:ind w:firstLineChars="750" w:firstLine="157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至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F9397C" w14:paraId="125B0A04" w14:textId="77777777">
        <w:trPr>
          <w:trHeight w:val="557"/>
          <w:jc w:val="center"/>
        </w:trPr>
        <w:tc>
          <w:tcPr>
            <w:tcW w:w="1544" w:type="dxa"/>
            <w:gridSpan w:val="3"/>
            <w:vAlign w:val="center"/>
          </w:tcPr>
          <w:p w14:paraId="476C1B1F" w14:textId="77777777" w:rsidR="00F9397C" w:rsidRDefault="00FF570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申请学习方式</w:t>
            </w:r>
          </w:p>
        </w:tc>
        <w:tc>
          <w:tcPr>
            <w:tcW w:w="7783" w:type="dxa"/>
            <w:gridSpan w:val="10"/>
            <w:vAlign w:val="center"/>
          </w:tcPr>
          <w:p w14:paraId="19594FE7" w14:textId="1D88127D" w:rsidR="00F9397C" w:rsidRDefault="00517C88">
            <w:pPr>
              <w:snapToGrid w:val="0"/>
              <w:ind w:firstLineChars="17" w:firstLine="5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 w:rsidR="00FF57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在校学习：申请转入</w:t>
            </w:r>
            <w:r w:rsidR="00FF5700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</w:t>
            </w:r>
            <w:r w:rsidR="00FF5700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FF5700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级</w:t>
            </w:r>
            <w:r w:rsidR="00FF5700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FF5700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 w:rsidR="00FF5700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班</w:t>
            </w:r>
            <w:r w:rsidR="00FF57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</w:t>
            </w:r>
            <w:r w:rsidR="00FF5700"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 w:rsidR="00FF57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离校自修</w:t>
            </w:r>
          </w:p>
        </w:tc>
      </w:tr>
      <w:tr w:rsidR="00F9397C" w14:paraId="63A6A0D4" w14:textId="77777777">
        <w:trPr>
          <w:trHeight w:val="600"/>
          <w:jc w:val="center"/>
        </w:trPr>
        <w:tc>
          <w:tcPr>
            <w:tcW w:w="1544" w:type="dxa"/>
            <w:gridSpan w:val="3"/>
            <w:vMerge w:val="restart"/>
            <w:vAlign w:val="center"/>
          </w:tcPr>
          <w:p w14:paraId="499BFEAA" w14:textId="77777777" w:rsidR="00F9397C" w:rsidRDefault="00FF570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学生学业</w:t>
            </w:r>
          </w:p>
          <w:p w14:paraId="008596FB" w14:textId="77777777" w:rsidR="00F9397C" w:rsidRDefault="00FF570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7783" w:type="dxa"/>
            <w:gridSpan w:val="10"/>
            <w:vAlign w:val="center"/>
          </w:tcPr>
          <w:p w14:paraId="1FFDB8C8" w14:textId="231B9A9D" w:rsidR="00F9397C" w:rsidRDefault="00FF570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要求：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获得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学分数：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未通过学分数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</w:p>
        </w:tc>
      </w:tr>
      <w:tr w:rsidR="00F9397C" w14:paraId="341B9F1F" w14:textId="77777777">
        <w:trPr>
          <w:trHeight w:val="3254"/>
          <w:jc w:val="center"/>
        </w:trPr>
        <w:tc>
          <w:tcPr>
            <w:tcW w:w="15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74D7FF" w14:textId="77777777" w:rsidR="00F9397C" w:rsidRDefault="00F9397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783" w:type="dxa"/>
            <w:gridSpan w:val="10"/>
            <w:tcBorders>
              <w:bottom w:val="single" w:sz="4" w:space="0" w:color="auto"/>
            </w:tcBorders>
          </w:tcPr>
          <w:p w14:paraId="1BB75EDA" w14:textId="7459A6F8" w:rsidR="00517C88" w:rsidRDefault="00FF5700" w:rsidP="00517C8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未通过课程清单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</w:p>
          <w:p w14:paraId="67188E65" w14:textId="4281BEDD" w:rsidR="00F9397C" w:rsidRDefault="00F9397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6FD8F19F" w14:textId="77777777">
        <w:trPr>
          <w:trHeight w:val="3109"/>
          <w:jc w:val="center"/>
        </w:trPr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4275A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申请原因摘要（详细申请报告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和修业计划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附后）</w:t>
            </w:r>
          </w:p>
          <w:p w14:paraId="7E0A6531" w14:textId="2E67766D" w:rsidR="00F9397C" w:rsidRDefault="00F9397C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9397C" w14:paraId="39E9B35F" w14:textId="77777777">
        <w:trPr>
          <w:trHeight w:val="4961"/>
          <w:jc w:val="center"/>
        </w:trPr>
        <w:tc>
          <w:tcPr>
            <w:tcW w:w="932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6575" w14:textId="77777777" w:rsidR="00F9397C" w:rsidRDefault="00FF5700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本人已详细阅读延长学习年限办理须知、并了解《西南交通大学学籍管理规定》以及学校学生管理相关规章制度。本人承诺：</w:t>
            </w:r>
          </w:p>
          <w:p w14:paraId="39D32DB8" w14:textId="77777777" w:rsidR="00F9397C" w:rsidRDefault="00FF5700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在延长学习年限期间严格遵守学校规定和要求</w:t>
            </w:r>
            <w:bookmarkStart w:id="0" w:name="OLE_LINK7"/>
            <w:bookmarkStart w:id="1" w:name="OLE_LINK9"/>
            <w:bookmarkStart w:id="2" w:name="OLE_LINK5"/>
            <w:bookmarkStart w:id="3" w:name="OLE_LINK1"/>
            <w:bookmarkStart w:id="4" w:name="OLE_LINK4"/>
            <w:bookmarkStart w:id="5" w:name="OLE_LINK11"/>
            <w:bookmarkStart w:id="6" w:name="OLE_LINK6"/>
            <w:bookmarkStart w:id="7" w:name="OLE_LINK3"/>
            <w:bookmarkStart w:id="8" w:name="OLE_LINK2"/>
            <w:bookmarkStart w:id="9" w:name="OLE_LINK10"/>
            <w:bookmarkStart w:id="10" w:name="OLE_LINK8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，并在本专业最长学习年限（含休学和保留学籍）内完成学业，根据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规定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，如在学校规定最长学习年限内（含休学和保留学籍）未达到结业标准，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本人同意作退学处理。</w:t>
            </w:r>
          </w:p>
          <w:p w14:paraId="758DBB31" w14:textId="77777777" w:rsidR="00F9397C" w:rsidRDefault="00FF5700">
            <w:pPr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以上通信地址及联系方式准确有效，学校可以通过以上任何一种或多种方式送达给本人相关文书、通知，送达时间以上述方式中最先送达的为准。本人保证送达地址准确、有效，不存在虚假信息，学校按上述信息进行的送达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为有效送达。如果提供的信息不真实，或者不及时告知变更后的相关信息，本人自行承担由此产生的法律后果。</w:t>
            </w:r>
          </w:p>
          <w:p w14:paraId="59532E5A" w14:textId="77777777" w:rsidR="00F9397C" w:rsidRDefault="00FF5700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如本人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选择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离校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自修的学习方式，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校外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往返学校途中发生的一切人身伤亡及财产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损失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以及产生的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一切民事纠纷和刑事责任，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均由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本人负责，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学校无关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离校自修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期间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承诺如实填写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校外住所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的详细地址、联系电话等信息，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如若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变更，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应在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工作日内向辅导员老师报告。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                          </w:t>
            </w:r>
          </w:p>
          <w:p w14:paraId="67260DBB" w14:textId="6BC8628F" w:rsidR="00F9397C" w:rsidRDefault="00FF5700">
            <w:pPr>
              <w:adjustRightInd w:val="0"/>
              <w:snapToGrid w:val="0"/>
              <w:spacing w:beforeLines="50" w:before="156" w:afterLines="50" w:after="156"/>
              <w:ind w:firstLineChars="2152" w:firstLine="4519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本人签名：</w:t>
            </w:r>
            <w:r w:rsidR="00517C88">
              <w:rPr>
                <w:noProof/>
                <w:sz w:val="28"/>
              </w:rPr>
              <w:t xml:space="preserve">       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  <w:r w:rsidR="00517C8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F9397C" w14:paraId="1CB4EA00" w14:textId="77777777">
        <w:trPr>
          <w:trHeight w:val="3504"/>
          <w:jc w:val="center"/>
        </w:trPr>
        <w:tc>
          <w:tcPr>
            <w:tcW w:w="694" w:type="dxa"/>
            <w:vAlign w:val="center"/>
          </w:tcPr>
          <w:p w14:paraId="559327B1" w14:textId="77777777" w:rsidR="00F9397C" w:rsidRDefault="00FF5700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8633" w:type="dxa"/>
            <w:gridSpan w:val="12"/>
            <w:tcBorders>
              <w:bottom w:val="nil"/>
            </w:tcBorders>
            <w:vAlign w:val="center"/>
          </w:tcPr>
          <w:p w14:paraId="09668586" w14:textId="77777777" w:rsidR="00F9397C" w:rsidRDefault="00FF5700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达到</w:t>
            </w:r>
            <w:proofErr w:type="gramEnd"/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结业标准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教务员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审核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签字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</w:t>
            </w:r>
          </w:p>
          <w:p w14:paraId="3D1D1F73" w14:textId="77777777" w:rsidR="00F9397C" w:rsidRDefault="00F9397C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214C5A58" w14:textId="77777777" w:rsidR="00F9397C" w:rsidRDefault="00F9397C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09329419" w14:textId="77777777" w:rsidR="00F9397C" w:rsidRDefault="00F9397C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74684A69" w14:textId="77777777" w:rsidR="00F9397C" w:rsidRDefault="00F9397C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5FFB9B59" w14:textId="77777777" w:rsidR="00F9397C" w:rsidRDefault="00FF5700">
            <w:pPr>
              <w:widowControl/>
              <w:wordWrap w:val="0"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学生工作负责人签字：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教学负责人签字（盖章）：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</w:p>
          <w:p w14:paraId="52839340" w14:textId="77777777" w:rsidR="00F9397C" w:rsidRDefault="00FF5700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F9397C" w14:paraId="71BB4C82" w14:textId="77777777">
        <w:trPr>
          <w:trHeight w:val="1113"/>
          <w:jc w:val="center"/>
        </w:trPr>
        <w:tc>
          <w:tcPr>
            <w:tcW w:w="9327" w:type="dxa"/>
            <w:gridSpan w:val="13"/>
            <w:vAlign w:val="center"/>
          </w:tcPr>
          <w:p w14:paraId="6381BD1E" w14:textId="77777777" w:rsidR="00F9397C" w:rsidRDefault="00FF57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教务处备案情况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</w:t>
            </w:r>
          </w:p>
          <w:p w14:paraId="03410DCE" w14:textId="77777777" w:rsidR="00F9397C" w:rsidRDefault="00FF5700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0307BC78" w14:textId="1968D65E" w:rsidR="00F9397C" w:rsidRPr="00517C88" w:rsidRDefault="00F9397C" w:rsidP="00517C88">
      <w:pPr>
        <w:rPr>
          <w:rFonts w:ascii="微软雅黑" w:eastAsia="微软雅黑" w:hAnsi="微软雅黑" w:cs="宋体" w:hint="eastAsia"/>
          <w:color w:val="000000"/>
          <w:kern w:val="0"/>
          <w:sz w:val="10"/>
          <w:szCs w:val="10"/>
        </w:rPr>
      </w:pPr>
    </w:p>
    <w:sectPr w:rsidR="00F9397C" w:rsidRPr="00517C88">
      <w:pgSz w:w="11907" w:h="16839"/>
      <w:pgMar w:top="1276" w:right="1559" w:bottom="1276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0B94E"/>
    <w:multiLevelType w:val="singleLevel"/>
    <w:tmpl w:val="85E0B9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29"/>
    <w:rsid w:val="00000CE3"/>
    <w:rsid w:val="00007D25"/>
    <w:rsid w:val="00027FB7"/>
    <w:rsid w:val="000536CA"/>
    <w:rsid w:val="00062949"/>
    <w:rsid w:val="000675FA"/>
    <w:rsid w:val="00074B40"/>
    <w:rsid w:val="00076DAC"/>
    <w:rsid w:val="00084DAF"/>
    <w:rsid w:val="00094E29"/>
    <w:rsid w:val="00097856"/>
    <w:rsid w:val="000A3F7E"/>
    <w:rsid w:val="000A6FED"/>
    <w:rsid w:val="000B53D5"/>
    <w:rsid w:val="000C2C11"/>
    <w:rsid w:val="000C541E"/>
    <w:rsid w:val="000C5F8B"/>
    <w:rsid w:val="000C6F29"/>
    <w:rsid w:val="000F51FB"/>
    <w:rsid w:val="000F64E4"/>
    <w:rsid w:val="000F692F"/>
    <w:rsid w:val="00103ADE"/>
    <w:rsid w:val="001151FF"/>
    <w:rsid w:val="001275CE"/>
    <w:rsid w:val="00127935"/>
    <w:rsid w:val="00131708"/>
    <w:rsid w:val="001327DA"/>
    <w:rsid w:val="00133AD4"/>
    <w:rsid w:val="00141A7D"/>
    <w:rsid w:val="00150DAE"/>
    <w:rsid w:val="0016031C"/>
    <w:rsid w:val="00164966"/>
    <w:rsid w:val="00166A98"/>
    <w:rsid w:val="001756A3"/>
    <w:rsid w:val="0017766B"/>
    <w:rsid w:val="001805E7"/>
    <w:rsid w:val="00183431"/>
    <w:rsid w:val="0018707D"/>
    <w:rsid w:val="00197807"/>
    <w:rsid w:val="001A4F9C"/>
    <w:rsid w:val="001C22EA"/>
    <w:rsid w:val="001E28DB"/>
    <w:rsid w:val="001E366B"/>
    <w:rsid w:val="001F0185"/>
    <w:rsid w:val="001F3333"/>
    <w:rsid w:val="001F66CA"/>
    <w:rsid w:val="002024BD"/>
    <w:rsid w:val="002055A7"/>
    <w:rsid w:val="00214A42"/>
    <w:rsid w:val="00220074"/>
    <w:rsid w:val="00220F4E"/>
    <w:rsid w:val="00224F46"/>
    <w:rsid w:val="00225582"/>
    <w:rsid w:val="00232244"/>
    <w:rsid w:val="00244C96"/>
    <w:rsid w:val="00245703"/>
    <w:rsid w:val="00250AC9"/>
    <w:rsid w:val="002533A0"/>
    <w:rsid w:val="00261B11"/>
    <w:rsid w:val="00272AB8"/>
    <w:rsid w:val="00290C05"/>
    <w:rsid w:val="002925DD"/>
    <w:rsid w:val="00294D3B"/>
    <w:rsid w:val="002A2C78"/>
    <w:rsid w:val="002B0F35"/>
    <w:rsid w:val="002C1F03"/>
    <w:rsid w:val="002F55E4"/>
    <w:rsid w:val="00301EEE"/>
    <w:rsid w:val="003106C7"/>
    <w:rsid w:val="0031315B"/>
    <w:rsid w:val="0031501B"/>
    <w:rsid w:val="00320C2F"/>
    <w:rsid w:val="00327060"/>
    <w:rsid w:val="00330381"/>
    <w:rsid w:val="00335B00"/>
    <w:rsid w:val="00337ED6"/>
    <w:rsid w:val="0034060B"/>
    <w:rsid w:val="00345824"/>
    <w:rsid w:val="0034582A"/>
    <w:rsid w:val="00346F9B"/>
    <w:rsid w:val="003659E5"/>
    <w:rsid w:val="003715F7"/>
    <w:rsid w:val="00382F64"/>
    <w:rsid w:val="00393E71"/>
    <w:rsid w:val="003B165A"/>
    <w:rsid w:val="003B3A37"/>
    <w:rsid w:val="003C4F7F"/>
    <w:rsid w:val="003C6266"/>
    <w:rsid w:val="003D322B"/>
    <w:rsid w:val="003E2541"/>
    <w:rsid w:val="003E5565"/>
    <w:rsid w:val="003F5E1C"/>
    <w:rsid w:val="00402E53"/>
    <w:rsid w:val="004034B0"/>
    <w:rsid w:val="00410323"/>
    <w:rsid w:val="00410407"/>
    <w:rsid w:val="00413F64"/>
    <w:rsid w:val="004264EB"/>
    <w:rsid w:val="00435CFC"/>
    <w:rsid w:val="00445001"/>
    <w:rsid w:val="00456F7F"/>
    <w:rsid w:val="0046442C"/>
    <w:rsid w:val="004676F1"/>
    <w:rsid w:val="00471EDB"/>
    <w:rsid w:val="0047377B"/>
    <w:rsid w:val="00481315"/>
    <w:rsid w:val="004914C0"/>
    <w:rsid w:val="00493013"/>
    <w:rsid w:val="00494ED0"/>
    <w:rsid w:val="004A46B8"/>
    <w:rsid w:val="004A69F5"/>
    <w:rsid w:val="004B6382"/>
    <w:rsid w:val="004C2DC2"/>
    <w:rsid w:val="004C3AD7"/>
    <w:rsid w:val="004D074E"/>
    <w:rsid w:val="004D0CFE"/>
    <w:rsid w:val="004D2EE4"/>
    <w:rsid w:val="004D6260"/>
    <w:rsid w:val="004E2E0A"/>
    <w:rsid w:val="004F4567"/>
    <w:rsid w:val="00517C88"/>
    <w:rsid w:val="00523AD3"/>
    <w:rsid w:val="005243DB"/>
    <w:rsid w:val="00547DF6"/>
    <w:rsid w:val="00555377"/>
    <w:rsid w:val="00561482"/>
    <w:rsid w:val="00563EA6"/>
    <w:rsid w:val="0057220A"/>
    <w:rsid w:val="00587F41"/>
    <w:rsid w:val="00592B66"/>
    <w:rsid w:val="00593EC5"/>
    <w:rsid w:val="005A13D5"/>
    <w:rsid w:val="005A2DA1"/>
    <w:rsid w:val="005A582C"/>
    <w:rsid w:val="005B7791"/>
    <w:rsid w:val="005C2CC7"/>
    <w:rsid w:val="005C7F3D"/>
    <w:rsid w:val="005F4C34"/>
    <w:rsid w:val="005F5109"/>
    <w:rsid w:val="005F519E"/>
    <w:rsid w:val="005F5C44"/>
    <w:rsid w:val="00602C10"/>
    <w:rsid w:val="00604889"/>
    <w:rsid w:val="00607475"/>
    <w:rsid w:val="00607CD4"/>
    <w:rsid w:val="006159F1"/>
    <w:rsid w:val="00620A1B"/>
    <w:rsid w:val="006245EF"/>
    <w:rsid w:val="006331F3"/>
    <w:rsid w:val="00636AB6"/>
    <w:rsid w:val="0063730D"/>
    <w:rsid w:val="0065573D"/>
    <w:rsid w:val="0065651A"/>
    <w:rsid w:val="00661E07"/>
    <w:rsid w:val="00674E82"/>
    <w:rsid w:val="00676C33"/>
    <w:rsid w:val="00680C1D"/>
    <w:rsid w:val="0068179A"/>
    <w:rsid w:val="006878E0"/>
    <w:rsid w:val="006917A3"/>
    <w:rsid w:val="00693279"/>
    <w:rsid w:val="006B46A2"/>
    <w:rsid w:val="006B566C"/>
    <w:rsid w:val="006C2EFC"/>
    <w:rsid w:val="006C3B82"/>
    <w:rsid w:val="006E5FFD"/>
    <w:rsid w:val="006F008F"/>
    <w:rsid w:val="006F5137"/>
    <w:rsid w:val="00701E14"/>
    <w:rsid w:val="00705353"/>
    <w:rsid w:val="0071227E"/>
    <w:rsid w:val="0071567C"/>
    <w:rsid w:val="0072633B"/>
    <w:rsid w:val="007268AD"/>
    <w:rsid w:val="007379B0"/>
    <w:rsid w:val="00742A71"/>
    <w:rsid w:val="007536BD"/>
    <w:rsid w:val="00764A38"/>
    <w:rsid w:val="00772711"/>
    <w:rsid w:val="00781DD4"/>
    <w:rsid w:val="007B0485"/>
    <w:rsid w:val="007C1A5D"/>
    <w:rsid w:val="007C5683"/>
    <w:rsid w:val="007D63F6"/>
    <w:rsid w:val="007D66BD"/>
    <w:rsid w:val="007D6C61"/>
    <w:rsid w:val="007E53DC"/>
    <w:rsid w:val="007F0702"/>
    <w:rsid w:val="00800D7B"/>
    <w:rsid w:val="00806A09"/>
    <w:rsid w:val="008147A0"/>
    <w:rsid w:val="00821C6D"/>
    <w:rsid w:val="00836ABD"/>
    <w:rsid w:val="008379C5"/>
    <w:rsid w:val="0084488A"/>
    <w:rsid w:val="00845973"/>
    <w:rsid w:val="00845C7B"/>
    <w:rsid w:val="008561D3"/>
    <w:rsid w:val="00864C78"/>
    <w:rsid w:val="008712DC"/>
    <w:rsid w:val="00874B16"/>
    <w:rsid w:val="00875FBC"/>
    <w:rsid w:val="00876649"/>
    <w:rsid w:val="0089180B"/>
    <w:rsid w:val="00891B63"/>
    <w:rsid w:val="008A1E71"/>
    <w:rsid w:val="008A3BB9"/>
    <w:rsid w:val="008C121E"/>
    <w:rsid w:val="008C4FE4"/>
    <w:rsid w:val="008D5F6C"/>
    <w:rsid w:val="008F622D"/>
    <w:rsid w:val="00901248"/>
    <w:rsid w:val="009021D9"/>
    <w:rsid w:val="00902D5B"/>
    <w:rsid w:val="00903999"/>
    <w:rsid w:val="009043CF"/>
    <w:rsid w:val="0090749F"/>
    <w:rsid w:val="0091194F"/>
    <w:rsid w:val="00914581"/>
    <w:rsid w:val="00922D65"/>
    <w:rsid w:val="00925BDA"/>
    <w:rsid w:val="009336F2"/>
    <w:rsid w:val="009409E1"/>
    <w:rsid w:val="0095164D"/>
    <w:rsid w:val="00964061"/>
    <w:rsid w:val="00973546"/>
    <w:rsid w:val="009754BA"/>
    <w:rsid w:val="00986E14"/>
    <w:rsid w:val="00987397"/>
    <w:rsid w:val="009A3329"/>
    <w:rsid w:val="009B2C65"/>
    <w:rsid w:val="009C1866"/>
    <w:rsid w:val="009D059B"/>
    <w:rsid w:val="009D06E5"/>
    <w:rsid w:val="009E217A"/>
    <w:rsid w:val="009E4C71"/>
    <w:rsid w:val="009E7B74"/>
    <w:rsid w:val="009F251F"/>
    <w:rsid w:val="009F31F0"/>
    <w:rsid w:val="009F6D7E"/>
    <w:rsid w:val="00A11296"/>
    <w:rsid w:val="00A15E3F"/>
    <w:rsid w:val="00A32CFC"/>
    <w:rsid w:val="00A33D6F"/>
    <w:rsid w:val="00A4700C"/>
    <w:rsid w:val="00A54516"/>
    <w:rsid w:val="00A571C9"/>
    <w:rsid w:val="00A61EB6"/>
    <w:rsid w:val="00A7114B"/>
    <w:rsid w:val="00A80086"/>
    <w:rsid w:val="00A9677C"/>
    <w:rsid w:val="00AA491F"/>
    <w:rsid w:val="00AA6197"/>
    <w:rsid w:val="00AB07B9"/>
    <w:rsid w:val="00AD0A9D"/>
    <w:rsid w:val="00AE0ACB"/>
    <w:rsid w:val="00AE316C"/>
    <w:rsid w:val="00AF2D9F"/>
    <w:rsid w:val="00B0258C"/>
    <w:rsid w:val="00B23668"/>
    <w:rsid w:val="00B24051"/>
    <w:rsid w:val="00B42911"/>
    <w:rsid w:val="00B561D2"/>
    <w:rsid w:val="00B66694"/>
    <w:rsid w:val="00B7278A"/>
    <w:rsid w:val="00B74401"/>
    <w:rsid w:val="00B7789F"/>
    <w:rsid w:val="00B865B3"/>
    <w:rsid w:val="00B90997"/>
    <w:rsid w:val="00B91E25"/>
    <w:rsid w:val="00BA428B"/>
    <w:rsid w:val="00BB014F"/>
    <w:rsid w:val="00BB6B44"/>
    <w:rsid w:val="00BC5CE5"/>
    <w:rsid w:val="00BC6879"/>
    <w:rsid w:val="00BD1B5A"/>
    <w:rsid w:val="00BF76AA"/>
    <w:rsid w:val="00C004BD"/>
    <w:rsid w:val="00C04365"/>
    <w:rsid w:val="00C05126"/>
    <w:rsid w:val="00C1237A"/>
    <w:rsid w:val="00C13859"/>
    <w:rsid w:val="00C14A05"/>
    <w:rsid w:val="00C224C6"/>
    <w:rsid w:val="00C22ABA"/>
    <w:rsid w:val="00C2649C"/>
    <w:rsid w:val="00C26C3C"/>
    <w:rsid w:val="00C40CBA"/>
    <w:rsid w:val="00C455AA"/>
    <w:rsid w:val="00C45B91"/>
    <w:rsid w:val="00C45DF4"/>
    <w:rsid w:val="00C61000"/>
    <w:rsid w:val="00C71C55"/>
    <w:rsid w:val="00C71E5E"/>
    <w:rsid w:val="00C75504"/>
    <w:rsid w:val="00C819DB"/>
    <w:rsid w:val="00C81A98"/>
    <w:rsid w:val="00C87F77"/>
    <w:rsid w:val="00CA4D41"/>
    <w:rsid w:val="00CA7E8E"/>
    <w:rsid w:val="00CB490D"/>
    <w:rsid w:val="00CC78ED"/>
    <w:rsid w:val="00CE60D4"/>
    <w:rsid w:val="00CE6ABC"/>
    <w:rsid w:val="00CF0408"/>
    <w:rsid w:val="00CF1CB8"/>
    <w:rsid w:val="00CF7338"/>
    <w:rsid w:val="00D02A70"/>
    <w:rsid w:val="00D03342"/>
    <w:rsid w:val="00D164BD"/>
    <w:rsid w:val="00D201F6"/>
    <w:rsid w:val="00D20981"/>
    <w:rsid w:val="00D23ACD"/>
    <w:rsid w:val="00D345C6"/>
    <w:rsid w:val="00D34D09"/>
    <w:rsid w:val="00D524FB"/>
    <w:rsid w:val="00D57209"/>
    <w:rsid w:val="00D75C05"/>
    <w:rsid w:val="00D82425"/>
    <w:rsid w:val="00D8708D"/>
    <w:rsid w:val="00D8732A"/>
    <w:rsid w:val="00DA19E8"/>
    <w:rsid w:val="00DA285D"/>
    <w:rsid w:val="00DA2BA1"/>
    <w:rsid w:val="00DC1E28"/>
    <w:rsid w:val="00DC24CC"/>
    <w:rsid w:val="00DC3C8B"/>
    <w:rsid w:val="00DD0EB6"/>
    <w:rsid w:val="00DE0130"/>
    <w:rsid w:val="00DE3F78"/>
    <w:rsid w:val="00DE4352"/>
    <w:rsid w:val="00DE6349"/>
    <w:rsid w:val="00DF0E3F"/>
    <w:rsid w:val="00E00305"/>
    <w:rsid w:val="00E02AD8"/>
    <w:rsid w:val="00E064F9"/>
    <w:rsid w:val="00E16F49"/>
    <w:rsid w:val="00E17B21"/>
    <w:rsid w:val="00E314CC"/>
    <w:rsid w:val="00E36F91"/>
    <w:rsid w:val="00E4304A"/>
    <w:rsid w:val="00E4591F"/>
    <w:rsid w:val="00E63239"/>
    <w:rsid w:val="00E7134A"/>
    <w:rsid w:val="00E77756"/>
    <w:rsid w:val="00E8452F"/>
    <w:rsid w:val="00E90703"/>
    <w:rsid w:val="00E91C40"/>
    <w:rsid w:val="00E9371B"/>
    <w:rsid w:val="00EA2D4A"/>
    <w:rsid w:val="00EB2FC0"/>
    <w:rsid w:val="00EB3F8A"/>
    <w:rsid w:val="00EC3710"/>
    <w:rsid w:val="00EC5149"/>
    <w:rsid w:val="00EC52E2"/>
    <w:rsid w:val="00EC6411"/>
    <w:rsid w:val="00EC705A"/>
    <w:rsid w:val="00EE4693"/>
    <w:rsid w:val="00EF0ADC"/>
    <w:rsid w:val="00EF3F16"/>
    <w:rsid w:val="00EF4467"/>
    <w:rsid w:val="00EF6A52"/>
    <w:rsid w:val="00F011C6"/>
    <w:rsid w:val="00F05A36"/>
    <w:rsid w:val="00F064B8"/>
    <w:rsid w:val="00F105DD"/>
    <w:rsid w:val="00F124F9"/>
    <w:rsid w:val="00F15191"/>
    <w:rsid w:val="00F156DE"/>
    <w:rsid w:val="00F217D6"/>
    <w:rsid w:val="00F21B67"/>
    <w:rsid w:val="00F510A9"/>
    <w:rsid w:val="00F57333"/>
    <w:rsid w:val="00F576BE"/>
    <w:rsid w:val="00F7529C"/>
    <w:rsid w:val="00F76BD0"/>
    <w:rsid w:val="00F83372"/>
    <w:rsid w:val="00F83660"/>
    <w:rsid w:val="00F8519B"/>
    <w:rsid w:val="00F87986"/>
    <w:rsid w:val="00F9397C"/>
    <w:rsid w:val="00FA460D"/>
    <w:rsid w:val="00FA53A4"/>
    <w:rsid w:val="00FA7762"/>
    <w:rsid w:val="00FB0A16"/>
    <w:rsid w:val="00FB4A7D"/>
    <w:rsid w:val="00FC1353"/>
    <w:rsid w:val="00FC2FF2"/>
    <w:rsid w:val="00FC3623"/>
    <w:rsid w:val="00FD2D2C"/>
    <w:rsid w:val="00FD732E"/>
    <w:rsid w:val="00FE3659"/>
    <w:rsid w:val="00FF5700"/>
    <w:rsid w:val="12F457D8"/>
    <w:rsid w:val="21021B2D"/>
    <w:rsid w:val="2B597B24"/>
    <w:rsid w:val="2B8A73CF"/>
    <w:rsid w:val="330E3457"/>
    <w:rsid w:val="3AA61A20"/>
    <w:rsid w:val="3BBE5732"/>
    <w:rsid w:val="3DF90316"/>
    <w:rsid w:val="42730E80"/>
    <w:rsid w:val="437521D5"/>
    <w:rsid w:val="4A98698B"/>
    <w:rsid w:val="4B631077"/>
    <w:rsid w:val="572B0A41"/>
    <w:rsid w:val="60F005CC"/>
    <w:rsid w:val="61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4C6A"/>
  <w15:docId w15:val="{67104F1B-4428-49D0-A0A4-28B885C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360" w:lineRule="auto"/>
      <w:outlineLvl w:val="2"/>
    </w:pPr>
    <w:rPr>
      <w:rFonts w:asciiTheme="minorHAnsi" w:hAnsiTheme="min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BAA0E-7C60-4ECC-B015-836D9B4A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西南交通大学本科生延长学习年限实施细则</dc:title>
  <dc:creator>刘朝晖</dc:creator>
  <cp:lastModifiedBy>欧云(2019010415)</cp:lastModifiedBy>
  <cp:revision>4</cp:revision>
  <cp:lastPrinted>2019-05-15T06:33:00Z</cp:lastPrinted>
  <dcterms:created xsi:type="dcterms:W3CDTF">2026-03-25T03:11:00Z</dcterms:created>
  <dcterms:modified xsi:type="dcterms:W3CDTF">2026-03-25T03:14:00Z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