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1D9" w:rsidRPr="0046442C" w:rsidRDefault="00CB490D">
      <w:pPr>
        <w:widowControl/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bookmarkStart w:id="0" w:name="_GoBack"/>
      <w:r w:rsidRPr="0046442C">
        <w:rPr>
          <w:rFonts w:hint="eastAsia"/>
          <w:b/>
          <w:sz w:val="36"/>
          <w:szCs w:val="36"/>
        </w:rPr>
        <w:t>西南交通大学本科生延长学习年限申请表</w:t>
      </w:r>
      <w:bookmarkEnd w:id="0"/>
    </w:p>
    <w:p w:rsidR="009021D9" w:rsidRDefault="00CB490D">
      <w:pPr>
        <w:widowControl/>
        <w:adjustRightInd w:val="0"/>
        <w:snapToGrid w:val="0"/>
        <w:spacing w:line="360" w:lineRule="exac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延长学习年限办理</w:t>
      </w:r>
      <w:r>
        <w:rPr>
          <w:rFonts w:ascii="微软雅黑" w:eastAsia="微软雅黑" w:hAnsi="微软雅黑" w:cs="宋体"/>
          <w:b/>
          <w:color w:val="000000"/>
          <w:kern w:val="0"/>
          <w:szCs w:val="21"/>
        </w:rPr>
        <w:t>须知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：</w:t>
      </w:r>
    </w:p>
    <w:p w:rsidR="00F8519B" w:rsidRDefault="00CB490D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.</w:t>
      </w:r>
      <w:r>
        <w:rPr>
          <w:rFonts w:hint="eastAsia"/>
        </w:rPr>
        <w:t xml:space="preserve"> 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本表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请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填写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工整后，</w:t>
      </w:r>
      <w:r w:rsidR="00F8519B" w:rsidRPr="00F8519B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双面</w:t>
      </w:r>
      <w:r w:rsidR="00F8519B" w:rsidRPr="00F8519B">
        <w:rPr>
          <w:rFonts w:ascii="微软雅黑" w:eastAsia="微软雅黑" w:hAnsi="微软雅黑" w:cs="宋体"/>
          <w:b/>
          <w:color w:val="000000"/>
          <w:kern w:val="0"/>
          <w:szCs w:val="21"/>
        </w:rPr>
        <w:t>打印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proofErr w:type="gramStart"/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签字栏请本</w:t>
      </w:r>
      <w:proofErr w:type="gramEnd"/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人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手签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不可代签。</w:t>
      </w:r>
    </w:p>
    <w:p w:rsidR="009021D9" w:rsidRDefault="00F8519B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2.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延长学习年限以学年为单位，但不能超过本专业最长学习年限（含休学和保留学籍）。</w:t>
      </w:r>
    </w:p>
    <w:p w:rsidR="009021D9" w:rsidRDefault="00F8519B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3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.</w:t>
      </w:r>
      <w:r w:rsidR="00CB490D">
        <w:rPr>
          <w:rFonts w:hint="eastAsia"/>
        </w:rPr>
        <w:t xml:space="preserve">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学生在延长学习年限内可选择在校学习或离校自修。在校学习的，随低年级编班，按在校生进行管理。离校自修的，应办理手续离校，学校保留其学籍，离校自修学生在本专业最长学习年限（含休学和保留学籍）内可参加返校考试，返校考试安排在每个学期课程的期末考试和补考，学生根据课程考试安排及相关流程进行网上报名、缴费后，与在校学生同时考试</w:t>
      </w:r>
      <w:r w:rsidR="00FE720F">
        <w:rPr>
          <w:rFonts w:ascii="微软雅黑" w:eastAsia="微软雅黑" w:hAnsi="微软雅黑" w:cs="宋体" w:hint="eastAsia"/>
          <w:color w:val="000000"/>
          <w:kern w:val="0"/>
          <w:szCs w:val="21"/>
        </w:rPr>
        <w:t>；离校自修的，应在离校前完成新华社图像采集相关事宜。</w:t>
      </w:r>
    </w:p>
    <w:p w:rsidR="009021D9" w:rsidRDefault="00F8519B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4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 xml:space="preserve">.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达到结业标准的学生不得申请延长学习年限。</w:t>
      </w:r>
    </w:p>
    <w:p w:rsidR="009021D9" w:rsidRDefault="00F8519B" w:rsidP="00F8519B">
      <w:pPr>
        <w:widowControl/>
        <w:adjustRightInd w:val="0"/>
        <w:snapToGrid w:val="0"/>
        <w:spacing w:line="32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5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 xml:space="preserve">.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根据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《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西南交通大学本科生学籍管理规定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》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“在学校规定最长学习年限内（含休学和保留学籍）未达到结业标准的”应</w:t>
      </w:r>
      <w:proofErr w:type="gramStart"/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予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退</w:t>
      </w:r>
      <w:proofErr w:type="gramEnd"/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学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4"/>
        <w:gridCol w:w="676"/>
        <w:gridCol w:w="822"/>
        <w:gridCol w:w="363"/>
        <w:gridCol w:w="327"/>
        <w:gridCol w:w="905"/>
        <w:gridCol w:w="996"/>
        <w:gridCol w:w="749"/>
        <w:gridCol w:w="1134"/>
        <w:gridCol w:w="606"/>
        <w:gridCol w:w="818"/>
        <w:gridCol w:w="1063"/>
      </w:tblGrid>
      <w:tr w:rsidR="009021D9">
        <w:trPr>
          <w:trHeight w:val="550"/>
          <w:jc w:val="center"/>
        </w:trPr>
        <w:tc>
          <w:tcPr>
            <w:tcW w:w="868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88" w:type="dxa"/>
            <w:gridSpan w:val="4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45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330"/>
          <w:jc w:val="center"/>
        </w:trPr>
        <w:tc>
          <w:tcPr>
            <w:tcW w:w="868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98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50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专业最长学习年限</w:t>
            </w:r>
          </w:p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（含休学和保留学籍）</w:t>
            </w:r>
          </w:p>
        </w:tc>
        <w:tc>
          <w:tcPr>
            <w:tcW w:w="1063" w:type="dxa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 w:rsidTr="0046442C">
        <w:trPr>
          <w:trHeight w:val="575"/>
          <w:jc w:val="center"/>
        </w:trPr>
        <w:tc>
          <w:tcPr>
            <w:tcW w:w="868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188" w:type="dxa"/>
            <w:gridSpan w:val="4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QQ号</w:t>
            </w:r>
          </w:p>
        </w:tc>
        <w:tc>
          <w:tcPr>
            <w:tcW w:w="1745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690"/>
          <w:jc w:val="center"/>
        </w:trPr>
        <w:tc>
          <w:tcPr>
            <w:tcW w:w="1544" w:type="dxa"/>
            <w:gridSpan w:val="3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家庭详细地址</w:t>
            </w:r>
          </w:p>
        </w:tc>
        <w:tc>
          <w:tcPr>
            <w:tcW w:w="4162" w:type="dxa"/>
            <w:gridSpan w:val="6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家庭所在地邮编</w:t>
            </w:r>
          </w:p>
        </w:tc>
        <w:tc>
          <w:tcPr>
            <w:tcW w:w="1881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416"/>
          <w:jc w:val="center"/>
        </w:trPr>
        <w:tc>
          <w:tcPr>
            <w:tcW w:w="868" w:type="dxa"/>
            <w:gridSpan w:val="2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家长联系方式</w:t>
            </w:r>
          </w:p>
        </w:tc>
        <w:tc>
          <w:tcPr>
            <w:tcW w:w="676" w:type="dxa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185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8" w:type="dxa"/>
            <w:gridSpan w:val="3"/>
            <w:vAlign w:val="center"/>
          </w:tcPr>
          <w:p w:rsidR="009021D9" w:rsidRDefault="009021D9" w:rsidP="0046442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409"/>
          <w:jc w:val="center"/>
        </w:trPr>
        <w:tc>
          <w:tcPr>
            <w:tcW w:w="868" w:type="dxa"/>
            <w:gridSpan w:val="2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28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415"/>
          <w:jc w:val="center"/>
        </w:trPr>
        <w:tc>
          <w:tcPr>
            <w:tcW w:w="868" w:type="dxa"/>
            <w:gridSpan w:val="2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28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563"/>
          <w:jc w:val="center"/>
        </w:trPr>
        <w:tc>
          <w:tcPr>
            <w:tcW w:w="2729" w:type="dxa"/>
            <w:gridSpan w:val="5"/>
            <w:vAlign w:val="center"/>
          </w:tcPr>
          <w:p w:rsidR="009021D9" w:rsidRDefault="00CB490D">
            <w:pPr>
              <w:widowControl/>
              <w:adjustRightInd w:val="0"/>
              <w:snapToGrid w:val="0"/>
              <w:ind w:leftChars="-49" w:hangingChars="49" w:hanging="103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申请延长学习年限起止时间</w:t>
            </w:r>
          </w:p>
        </w:tc>
        <w:tc>
          <w:tcPr>
            <w:tcW w:w="6598" w:type="dxa"/>
            <w:gridSpan w:val="8"/>
            <w:vAlign w:val="center"/>
          </w:tcPr>
          <w:p w:rsidR="009021D9" w:rsidRDefault="00CB490D">
            <w:pPr>
              <w:widowControl/>
              <w:adjustRightInd w:val="0"/>
              <w:snapToGrid w:val="0"/>
              <w:spacing w:line="360" w:lineRule="exact"/>
              <w:ind w:firstLineChars="450" w:firstLine="94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="0046442C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9 月 至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46442C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9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9021D9">
        <w:trPr>
          <w:trHeight w:val="557"/>
          <w:jc w:val="center"/>
        </w:trPr>
        <w:tc>
          <w:tcPr>
            <w:tcW w:w="1544" w:type="dxa"/>
            <w:gridSpan w:val="3"/>
            <w:vAlign w:val="center"/>
          </w:tcPr>
          <w:p w:rsidR="009021D9" w:rsidRDefault="0046442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</w:t>
            </w:r>
            <w:r w:rsidR="00CB49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7783" w:type="dxa"/>
            <w:gridSpan w:val="10"/>
            <w:vAlign w:val="center"/>
          </w:tcPr>
          <w:p w:rsidR="009021D9" w:rsidRDefault="00CB490D">
            <w:pPr>
              <w:snapToGrid w:val="0"/>
              <w:ind w:firstLineChars="17" w:firstLine="5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在校学习：申请转入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级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班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离校自修</w:t>
            </w:r>
          </w:p>
        </w:tc>
      </w:tr>
      <w:tr w:rsidR="009021D9">
        <w:trPr>
          <w:trHeight w:val="600"/>
          <w:jc w:val="center"/>
        </w:trPr>
        <w:tc>
          <w:tcPr>
            <w:tcW w:w="1544" w:type="dxa"/>
            <w:gridSpan w:val="3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学生学业</w:t>
            </w:r>
          </w:p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7783" w:type="dxa"/>
            <w:gridSpan w:val="10"/>
            <w:vAlign w:val="center"/>
          </w:tcPr>
          <w:p w:rsidR="009021D9" w:rsidRDefault="00CB490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要求：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获得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学分数：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未通过学分数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9021D9" w:rsidTr="00987397">
        <w:trPr>
          <w:trHeight w:val="4209"/>
          <w:jc w:val="center"/>
        </w:trPr>
        <w:tc>
          <w:tcPr>
            <w:tcW w:w="15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783" w:type="dxa"/>
            <w:gridSpan w:val="10"/>
            <w:tcBorders>
              <w:bottom w:val="single" w:sz="4" w:space="0" w:color="auto"/>
            </w:tcBorders>
          </w:tcPr>
          <w:p w:rsidR="009021D9" w:rsidRDefault="00CB490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未通过课程清单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</w:p>
          <w:p w:rsidR="009021D9" w:rsidRDefault="009021D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 w:rsidTr="00445001">
        <w:trPr>
          <w:trHeight w:val="3109"/>
          <w:jc w:val="center"/>
        </w:trPr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申请原因摘要（详细申请报告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和修业计划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附后）</w:t>
            </w:r>
          </w:p>
          <w:p w:rsidR="009021D9" w:rsidRPr="00445001" w:rsidRDefault="009021D9" w:rsidP="008561D3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8561D3" w:rsidTr="00987397">
        <w:trPr>
          <w:trHeight w:val="4961"/>
          <w:jc w:val="center"/>
        </w:trPr>
        <w:tc>
          <w:tcPr>
            <w:tcW w:w="932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D3" w:rsidRDefault="008561D3" w:rsidP="00764A38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本人已详细阅读延长学习年限办理须知、并了解《西南交通大学学籍管理规定》以及学校学生管理相关规章制度。本人承诺：</w:t>
            </w:r>
          </w:p>
          <w:p w:rsidR="008561D3" w:rsidRDefault="008561D3" w:rsidP="00764A38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在延长学习年限期间严格遵守学校规定和要求</w:t>
            </w:r>
            <w:bookmarkStart w:id="1" w:name="OLE_LINK10"/>
            <w:bookmarkStart w:id="2" w:name="OLE_LINK9"/>
            <w:bookmarkStart w:id="3" w:name="OLE_LINK2"/>
            <w:bookmarkStart w:id="4" w:name="OLE_LINK5"/>
            <w:bookmarkStart w:id="5" w:name="OLE_LINK3"/>
            <w:bookmarkStart w:id="6" w:name="OLE_LINK11"/>
            <w:bookmarkStart w:id="7" w:name="OLE_LINK1"/>
            <w:bookmarkStart w:id="8" w:name="OLE_LINK7"/>
            <w:bookmarkStart w:id="9" w:name="OLE_LINK4"/>
            <w:bookmarkStart w:id="10" w:name="OLE_LINK6"/>
            <w:bookmarkStart w:id="11" w:name="OLE_LINK8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，并在本专业最长学习年限（含休学和保留学籍）内</w:t>
            </w:r>
            <w:r w:rsidR="00E003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完成学业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，根据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规定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，如在学校规定最长学习年限内（含休学和保留学籍）未达到结业标准，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本人同意作退学处理。</w:t>
            </w:r>
          </w:p>
          <w:p w:rsidR="008561D3" w:rsidRPr="00F8519B" w:rsidRDefault="008561D3" w:rsidP="00764A38">
            <w:pPr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以上通信地址及联系方式准确有效，</w:t>
            </w:r>
            <w:r w:rsidRPr="00F8519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校可以通过以上任何一种或多种方式送达给本人相关文书、通知，送达时间以上述方式中最先送达的为准。本人保证送达地址准确、有效，不存在虚假信息，学校按上述信息进行的送达视为有效送达。如果提供的信息不真实，或者不及时告知变更后的相关信息，本人自行承担由此产生的法律后果。</w:t>
            </w:r>
          </w:p>
          <w:p w:rsidR="008561D3" w:rsidRDefault="008561D3" w:rsidP="00764A38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如本人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选择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离校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自修的学习方式，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校外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往返学校途中发生的一切人身伤亡及财产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损失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以及产生的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一切民事纠纷和刑事责任，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均由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本人负责，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学校无关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离校自修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期间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承诺如实填写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校外住所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的详细地址、联系电话等信息，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如若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变更，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应在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工作日内向辅导员老师报告。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                             </w:t>
            </w:r>
          </w:p>
          <w:p w:rsidR="008561D3" w:rsidRDefault="008561D3" w:rsidP="00764A38">
            <w:pPr>
              <w:adjustRightInd w:val="0"/>
              <w:snapToGrid w:val="0"/>
              <w:spacing w:beforeLines="50" w:before="156" w:afterLines="50" w:after="156"/>
              <w:ind w:firstLineChars="2152" w:firstLine="4519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本人签名：                 年     月    日</w:t>
            </w:r>
          </w:p>
        </w:tc>
      </w:tr>
      <w:tr w:rsidR="009021D9" w:rsidTr="00764A38">
        <w:trPr>
          <w:trHeight w:val="3504"/>
          <w:jc w:val="center"/>
        </w:trPr>
        <w:tc>
          <w:tcPr>
            <w:tcW w:w="69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8633" w:type="dxa"/>
            <w:gridSpan w:val="12"/>
            <w:tcBorders>
              <w:bottom w:val="nil"/>
            </w:tcBorders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是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达到</w:t>
            </w:r>
            <w:proofErr w:type="gramEnd"/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结业标准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教务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员审核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签字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：  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年     月    日</w:t>
            </w:r>
          </w:p>
          <w:p w:rsidR="009021D9" w:rsidRDefault="009021D9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9021D9" w:rsidRDefault="009021D9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764A38" w:rsidRDefault="00764A38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9021D9" w:rsidRDefault="009021D9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9021D9" w:rsidRDefault="00CB490D">
            <w:pPr>
              <w:widowControl/>
              <w:wordWrap w:val="0"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学生工作负责人签字：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教学负责人签字（盖章）：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</w:p>
          <w:p w:rsidR="009021D9" w:rsidRDefault="00CB490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年     月    日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日</w:t>
            </w:r>
          </w:p>
        </w:tc>
      </w:tr>
      <w:tr w:rsidR="009021D9">
        <w:trPr>
          <w:trHeight w:val="1113"/>
          <w:jc w:val="center"/>
        </w:trPr>
        <w:tc>
          <w:tcPr>
            <w:tcW w:w="9327" w:type="dxa"/>
            <w:gridSpan w:val="13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教务处备案情况  </w:t>
            </w:r>
          </w:p>
          <w:p w:rsidR="009021D9" w:rsidRDefault="00CB490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                                                    年     月   日</w:t>
            </w:r>
          </w:p>
        </w:tc>
      </w:tr>
    </w:tbl>
    <w:p w:rsidR="009021D9" w:rsidRPr="008561D3" w:rsidRDefault="009021D9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宋体"/>
          <w:color w:val="000000"/>
          <w:kern w:val="0"/>
          <w:sz w:val="10"/>
          <w:szCs w:val="10"/>
        </w:rPr>
      </w:pPr>
    </w:p>
    <w:sectPr w:rsidR="009021D9" w:rsidRPr="008561D3" w:rsidSect="00FE720F">
      <w:pgSz w:w="11907" w:h="16839"/>
      <w:pgMar w:top="993" w:right="1559" w:bottom="1276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F26" w:rsidRDefault="009B6F26" w:rsidP="00F8519B">
      <w:r>
        <w:separator/>
      </w:r>
    </w:p>
  </w:endnote>
  <w:endnote w:type="continuationSeparator" w:id="0">
    <w:p w:rsidR="009B6F26" w:rsidRDefault="009B6F26" w:rsidP="00F8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F26" w:rsidRDefault="009B6F26" w:rsidP="00F8519B">
      <w:r>
        <w:separator/>
      </w:r>
    </w:p>
  </w:footnote>
  <w:footnote w:type="continuationSeparator" w:id="0">
    <w:p w:rsidR="009B6F26" w:rsidRDefault="009B6F26" w:rsidP="00F85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29"/>
    <w:rsid w:val="00000CE3"/>
    <w:rsid w:val="00007D25"/>
    <w:rsid w:val="00027FB7"/>
    <w:rsid w:val="000536CA"/>
    <w:rsid w:val="00062949"/>
    <w:rsid w:val="000675FA"/>
    <w:rsid w:val="00074B40"/>
    <w:rsid w:val="00076DAC"/>
    <w:rsid w:val="00084DAF"/>
    <w:rsid w:val="00094E29"/>
    <w:rsid w:val="00097856"/>
    <w:rsid w:val="000A3F7E"/>
    <w:rsid w:val="000A6FED"/>
    <w:rsid w:val="000B53D5"/>
    <w:rsid w:val="000C2C11"/>
    <w:rsid w:val="000C541E"/>
    <w:rsid w:val="000C5F8B"/>
    <w:rsid w:val="000C6F29"/>
    <w:rsid w:val="000F51FB"/>
    <w:rsid w:val="000F64E4"/>
    <w:rsid w:val="000F692F"/>
    <w:rsid w:val="00103ADE"/>
    <w:rsid w:val="001151FF"/>
    <w:rsid w:val="001275CE"/>
    <w:rsid w:val="00127935"/>
    <w:rsid w:val="00131708"/>
    <w:rsid w:val="001327DA"/>
    <w:rsid w:val="00133AD4"/>
    <w:rsid w:val="00141A7D"/>
    <w:rsid w:val="00150DAE"/>
    <w:rsid w:val="0016031C"/>
    <w:rsid w:val="00164966"/>
    <w:rsid w:val="00166A98"/>
    <w:rsid w:val="001756A3"/>
    <w:rsid w:val="0017766B"/>
    <w:rsid w:val="001805E7"/>
    <w:rsid w:val="00183431"/>
    <w:rsid w:val="0018707D"/>
    <w:rsid w:val="00197807"/>
    <w:rsid w:val="001A4F9C"/>
    <w:rsid w:val="001C22EA"/>
    <w:rsid w:val="001E28DB"/>
    <w:rsid w:val="001E366B"/>
    <w:rsid w:val="001F0185"/>
    <w:rsid w:val="001F3333"/>
    <w:rsid w:val="001F66CA"/>
    <w:rsid w:val="002024BD"/>
    <w:rsid w:val="002055A7"/>
    <w:rsid w:val="00214A42"/>
    <w:rsid w:val="00220074"/>
    <w:rsid w:val="00220F4E"/>
    <w:rsid w:val="00224F46"/>
    <w:rsid w:val="00225582"/>
    <w:rsid w:val="00232244"/>
    <w:rsid w:val="00244C96"/>
    <w:rsid w:val="00245703"/>
    <w:rsid w:val="00250AC9"/>
    <w:rsid w:val="002533A0"/>
    <w:rsid w:val="00261B11"/>
    <w:rsid w:val="00272AB8"/>
    <w:rsid w:val="00290C05"/>
    <w:rsid w:val="002925DD"/>
    <w:rsid w:val="00294D3B"/>
    <w:rsid w:val="002A2C78"/>
    <w:rsid w:val="002B0F35"/>
    <w:rsid w:val="002C1F03"/>
    <w:rsid w:val="002F55E4"/>
    <w:rsid w:val="00301EEE"/>
    <w:rsid w:val="003106C7"/>
    <w:rsid w:val="0031315B"/>
    <w:rsid w:val="0031501B"/>
    <w:rsid w:val="00320C2F"/>
    <w:rsid w:val="00327060"/>
    <w:rsid w:val="00330381"/>
    <w:rsid w:val="00335B00"/>
    <w:rsid w:val="00337ED6"/>
    <w:rsid w:val="0034060B"/>
    <w:rsid w:val="00345824"/>
    <w:rsid w:val="0034582A"/>
    <w:rsid w:val="00346F9B"/>
    <w:rsid w:val="003659E5"/>
    <w:rsid w:val="003715F7"/>
    <w:rsid w:val="00382F64"/>
    <w:rsid w:val="00393E71"/>
    <w:rsid w:val="003B165A"/>
    <w:rsid w:val="003B3A37"/>
    <w:rsid w:val="003C4F7F"/>
    <w:rsid w:val="003C6266"/>
    <w:rsid w:val="003D322B"/>
    <w:rsid w:val="003E2541"/>
    <w:rsid w:val="003E5565"/>
    <w:rsid w:val="003F5E1C"/>
    <w:rsid w:val="00402E53"/>
    <w:rsid w:val="004034B0"/>
    <w:rsid w:val="00410323"/>
    <w:rsid w:val="00410407"/>
    <w:rsid w:val="00413F64"/>
    <w:rsid w:val="004264EB"/>
    <w:rsid w:val="00435CFC"/>
    <w:rsid w:val="00445001"/>
    <w:rsid w:val="00456F7F"/>
    <w:rsid w:val="0046442C"/>
    <w:rsid w:val="004676F1"/>
    <w:rsid w:val="00471EDB"/>
    <w:rsid w:val="0047377B"/>
    <w:rsid w:val="00481315"/>
    <w:rsid w:val="004914C0"/>
    <w:rsid w:val="00493013"/>
    <w:rsid w:val="00494ED0"/>
    <w:rsid w:val="004A46B8"/>
    <w:rsid w:val="004A69F5"/>
    <w:rsid w:val="004B6382"/>
    <w:rsid w:val="004C2DC2"/>
    <w:rsid w:val="004C3AD7"/>
    <w:rsid w:val="004D074E"/>
    <w:rsid w:val="004D0CFE"/>
    <w:rsid w:val="004D2EE4"/>
    <w:rsid w:val="004D6260"/>
    <w:rsid w:val="004E2E0A"/>
    <w:rsid w:val="004F4567"/>
    <w:rsid w:val="00523AD3"/>
    <w:rsid w:val="005243DB"/>
    <w:rsid w:val="00547DF6"/>
    <w:rsid w:val="00555377"/>
    <w:rsid w:val="00561482"/>
    <w:rsid w:val="00563EA6"/>
    <w:rsid w:val="0057220A"/>
    <w:rsid w:val="00587F41"/>
    <w:rsid w:val="00592B66"/>
    <w:rsid w:val="00593EC5"/>
    <w:rsid w:val="005A13D5"/>
    <w:rsid w:val="005A2DA1"/>
    <w:rsid w:val="005A582C"/>
    <w:rsid w:val="005B7791"/>
    <w:rsid w:val="005C2CC7"/>
    <w:rsid w:val="005C7F3D"/>
    <w:rsid w:val="005F4C34"/>
    <w:rsid w:val="005F5109"/>
    <w:rsid w:val="005F519E"/>
    <w:rsid w:val="005F5C44"/>
    <w:rsid w:val="00602C10"/>
    <w:rsid w:val="00604889"/>
    <w:rsid w:val="00607475"/>
    <w:rsid w:val="00607CD4"/>
    <w:rsid w:val="006159F1"/>
    <w:rsid w:val="00620A1B"/>
    <w:rsid w:val="006245EF"/>
    <w:rsid w:val="00636AB6"/>
    <w:rsid w:val="0063730D"/>
    <w:rsid w:val="0065573D"/>
    <w:rsid w:val="0065651A"/>
    <w:rsid w:val="00661E07"/>
    <w:rsid w:val="00674E82"/>
    <w:rsid w:val="00676C33"/>
    <w:rsid w:val="00680C1D"/>
    <w:rsid w:val="0068179A"/>
    <w:rsid w:val="006878E0"/>
    <w:rsid w:val="006917A3"/>
    <w:rsid w:val="00693279"/>
    <w:rsid w:val="006B46A2"/>
    <w:rsid w:val="006B566C"/>
    <w:rsid w:val="006C2EFC"/>
    <w:rsid w:val="006C3B82"/>
    <w:rsid w:val="006E5FFD"/>
    <w:rsid w:val="006F008F"/>
    <w:rsid w:val="006F5137"/>
    <w:rsid w:val="00701E14"/>
    <w:rsid w:val="00705353"/>
    <w:rsid w:val="0071227E"/>
    <w:rsid w:val="0071567C"/>
    <w:rsid w:val="0072633B"/>
    <w:rsid w:val="007268AD"/>
    <w:rsid w:val="007379B0"/>
    <w:rsid w:val="00742A71"/>
    <w:rsid w:val="007536BD"/>
    <w:rsid w:val="00764A38"/>
    <w:rsid w:val="00772711"/>
    <w:rsid w:val="00781DD4"/>
    <w:rsid w:val="007B0485"/>
    <w:rsid w:val="007C1A5D"/>
    <w:rsid w:val="007C5683"/>
    <w:rsid w:val="007D63F6"/>
    <w:rsid w:val="007D66BD"/>
    <w:rsid w:val="007D6C61"/>
    <w:rsid w:val="007E53DC"/>
    <w:rsid w:val="007F0702"/>
    <w:rsid w:val="00800D7B"/>
    <w:rsid w:val="00806A09"/>
    <w:rsid w:val="008147A0"/>
    <w:rsid w:val="00821C6D"/>
    <w:rsid w:val="00836ABD"/>
    <w:rsid w:val="008379C5"/>
    <w:rsid w:val="0084488A"/>
    <w:rsid w:val="00845973"/>
    <w:rsid w:val="00845C7B"/>
    <w:rsid w:val="008561D3"/>
    <w:rsid w:val="00864C78"/>
    <w:rsid w:val="008712DC"/>
    <w:rsid w:val="00874B16"/>
    <w:rsid w:val="00875FBC"/>
    <w:rsid w:val="00876649"/>
    <w:rsid w:val="0089180B"/>
    <w:rsid w:val="00891B63"/>
    <w:rsid w:val="008A1E71"/>
    <w:rsid w:val="008A3BB9"/>
    <w:rsid w:val="008C121E"/>
    <w:rsid w:val="008C4FE4"/>
    <w:rsid w:val="008D5F6C"/>
    <w:rsid w:val="008F622D"/>
    <w:rsid w:val="00901248"/>
    <w:rsid w:val="009021D9"/>
    <w:rsid w:val="00902D5B"/>
    <w:rsid w:val="00903999"/>
    <w:rsid w:val="009043CF"/>
    <w:rsid w:val="0090749F"/>
    <w:rsid w:val="0091194F"/>
    <w:rsid w:val="00914581"/>
    <w:rsid w:val="00922D65"/>
    <w:rsid w:val="00925BDA"/>
    <w:rsid w:val="009336F2"/>
    <w:rsid w:val="009409E1"/>
    <w:rsid w:val="0095164D"/>
    <w:rsid w:val="00964061"/>
    <w:rsid w:val="00973546"/>
    <w:rsid w:val="009754BA"/>
    <w:rsid w:val="00986E14"/>
    <w:rsid w:val="00987397"/>
    <w:rsid w:val="009A3329"/>
    <w:rsid w:val="009B2C65"/>
    <w:rsid w:val="009B6F26"/>
    <w:rsid w:val="009C1866"/>
    <w:rsid w:val="009D059B"/>
    <w:rsid w:val="009D06E5"/>
    <w:rsid w:val="009E217A"/>
    <w:rsid w:val="009E4C71"/>
    <w:rsid w:val="009E7B74"/>
    <w:rsid w:val="009F251F"/>
    <w:rsid w:val="009F31F0"/>
    <w:rsid w:val="009F6D7E"/>
    <w:rsid w:val="00A11296"/>
    <w:rsid w:val="00A15E3F"/>
    <w:rsid w:val="00A32CFC"/>
    <w:rsid w:val="00A33D6F"/>
    <w:rsid w:val="00A4700C"/>
    <w:rsid w:val="00A54516"/>
    <w:rsid w:val="00A571C9"/>
    <w:rsid w:val="00A61EB6"/>
    <w:rsid w:val="00A7114B"/>
    <w:rsid w:val="00A80086"/>
    <w:rsid w:val="00A9677C"/>
    <w:rsid w:val="00AA491F"/>
    <w:rsid w:val="00AA6197"/>
    <w:rsid w:val="00AB07B9"/>
    <w:rsid w:val="00AD0A9D"/>
    <w:rsid w:val="00AE0ACB"/>
    <w:rsid w:val="00AE316C"/>
    <w:rsid w:val="00AF2D9F"/>
    <w:rsid w:val="00B0258C"/>
    <w:rsid w:val="00B23668"/>
    <w:rsid w:val="00B24051"/>
    <w:rsid w:val="00B42911"/>
    <w:rsid w:val="00B561D2"/>
    <w:rsid w:val="00B66694"/>
    <w:rsid w:val="00B7278A"/>
    <w:rsid w:val="00B74401"/>
    <w:rsid w:val="00B7789F"/>
    <w:rsid w:val="00B865B3"/>
    <w:rsid w:val="00B90997"/>
    <w:rsid w:val="00B91E25"/>
    <w:rsid w:val="00BA428B"/>
    <w:rsid w:val="00BB014F"/>
    <w:rsid w:val="00BB6B44"/>
    <w:rsid w:val="00BC5CE5"/>
    <w:rsid w:val="00BC6879"/>
    <w:rsid w:val="00BD1B5A"/>
    <w:rsid w:val="00BF76AA"/>
    <w:rsid w:val="00C004BD"/>
    <w:rsid w:val="00C04365"/>
    <w:rsid w:val="00C05126"/>
    <w:rsid w:val="00C1237A"/>
    <w:rsid w:val="00C13859"/>
    <w:rsid w:val="00C14A05"/>
    <w:rsid w:val="00C224C6"/>
    <w:rsid w:val="00C22ABA"/>
    <w:rsid w:val="00C2649C"/>
    <w:rsid w:val="00C26C3C"/>
    <w:rsid w:val="00C40CBA"/>
    <w:rsid w:val="00C455AA"/>
    <w:rsid w:val="00C45B91"/>
    <w:rsid w:val="00C45DF4"/>
    <w:rsid w:val="00C61000"/>
    <w:rsid w:val="00C71C55"/>
    <w:rsid w:val="00C71E5E"/>
    <w:rsid w:val="00C75504"/>
    <w:rsid w:val="00C819DB"/>
    <w:rsid w:val="00C81A98"/>
    <w:rsid w:val="00C87F77"/>
    <w:rsid w:val="00CA4D41"/>
    <w:rsid w:val="00CA7E8E"/>
    <w:rsid w:val="00CB490D"/>
    <w:rsid w:val="00CC78ED"/>
    <w:rsid w:val="00CE60D4"/>
    <w:rsid w:val="00CE6ABC"/>
    <w:rsid w:val="00CF0408"/>
    <w:rsid w:val="00CF1CB8"/>
    <w:rsid w:val="00CF7338"/>
    <w:rsid w:val="00D02A70"/>
    <w:rsid w:val="00D03342"/>
    <w:rsid w:val="00D164BD"/>
    <w:rsid w:val="00D201F6"/>
    <w:rsid w:val="00D20981"/>
    <w:rsid w:val="00D23ACD"/>
    <w:rsid w:val="00D345C6"/>
    <w:rsid w:val="00D34D09"/>
    <w:rsid w:val="00D524FB"/>
    <w:rsid w:val="00D57209"/>
    <w:rsid w:val="00D75C05"/>
    <w:rsid w:val="00D82425"/>
    <w:rsid w:val="00D8708D"/>
    <w:rsid w:val="00D8732A"/>
    <w:rsid w:val="00DA19E8"/>
    <w:rsid w:val="00DA285D"/>
    <w:rsid w:val="00DA2BA1"/>
    <w:rsid w:val="00DC1E28"/>
    <w:rsid w:val="00DC24CC"/>
    <w:rsid w:val="00DC3C8B"/>
    <w:rsid w:val="00DD0EB6"/>
    <w:rsid w:val="00DE0130"/>
    <w:rsid w:val="00DE3F78"/>
    <w:rsid w:val="00DE4352"/>
    <w:rsid w:val="00DE6349"/>
    <w:rsid w:val="00DF0E3F"/>
    <w:rsid w:val="00E00305"/>
    <w:rsid w:val="00E02AD8"/>
    <w:rsid w:val="00E064F9"/>
    <w:rsid w:val="00E16F49"/>
    <w:rsid w:val="00E17B21"/>
    <w:rsid w:val="00E314CC"/>
    <w:rsid w:val="00E36F91"/>
    <w:rsid w:val="00E4304A"/>
    <w:rsid w:val="00E4591F"/>
    <w:rsid w:val="00E63239"/>
    <w:rsid w:val="00E7134A"/>
    <w:rsid w:val="00E77756"/>
    <w:rsid w:val="00E8452F"/>
    <w:rsid w:val="00E90703"/>
    <w:rsid w:val="00E91C40"/>
    <w:rsid w:val="00E9371B"/>
    <w:rsid w:val="00EA2D4A"/>
    <w:rsid w:val="00EB2FC0"/>
    <w:rsid w:val="00EB3F8A"/>
    <w:rsid w:val="00EC3710"/>
    <w:rsid w:val="00EC5149"/>
    <w:rsid w:val="00EC52E2"/>
    <w:rsid w:val="00EC6411"/>
    <w:rsid w:val="00EC705A"/>
    <w:rsid w:val="00EE4693"/>
    <w:rsid w:val="00EF0ADC"/>
    <w:rsid w:val="00EF3F16"/>
    <w:rsid w:val="00EF4467"/>
    <w:rsid w:val="00EF6A52"/>
    <w:rsid w:val="00F011C6"/>
    <w:rsid w:val="00F05A36"/>
    <w:rsid w:val="00F064B8"/>
    <w:rsid w:val="00F105DD"/>
    <w:rsid w:val="00F124F9"/>
    <w:rsid w:val="00F15191"/>
    <w:rsid w:val="00F156DE"/>
    <w:rsid w:val="00F217D6"/>
    <w:rsid w:val="00F21B67"/>
    <w:rsid w:val="00F510A9"/>
    <w:rsid w:val="00F57333"/>
    <w:rsid w:val="00F576BE"/>
    <w:rsid w:val="00F7529C"/>
    <w:rsid w:val="00F76BD0"/>
    <w:rsid w:val="00F83372"/>
    <w:rsid w:val="00F83660"/>
    <w:rsid w:val="00F8519B"/>
    <w:rsid w:val="00F87986"/>
    <w:rsid w:val="00FA460D"/>
    <w:rsid w:val="00FA53A4"/>
    <w:rsid w:val="00FA7762"/>
    <w:rsid w:val="00FB0A16"/>
    <w:rsid w:val="00FB4A7D"/>
    <w:rsid w:val="00FC1353"/>
    <w:rsid w:val="00FC2FF2"/>
    <w:rsid w:val="00FC3623"/>
    <w:rsid w:val="00FD2D2C"/>
    <w:rsid w:val="00FD732E"/>
    <w:rsid w:val="00FE3659"/>
    <w:rsid w:val="00FE720F"/>
    <w:rsid w:val="12F457D8"/>
    <w:rsid w:val="21021B2D"/>
    <w:rsid w:val="2B597B24"/>
    <w:rsid w:val="2B8A73CF"/>
    <w:rsid w:val="3AA61A20"/>
    <w:rsid w:val="3BBE5732"/>
    <w:rsid w:val="42730E80"/>
    <w:rsid w:val="437521D5"/>
    <w:rsid w:val="61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156D7"/>
  <w15:docId w15:val="{F107A884-31C3-4AC3-92EB-22FC5582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32E58-C826-4510-B8DA-A3BD30AC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西南交通大学本科生延长学习年限实施细则</dc:title>
  <dc:creator>刘朝晖</dc:creator>
  <cp:lastModifiedBy>陈洪章(2013008149)</cp:lastModifiedBy>
  <cp:revision>11</cp:revision>
  <cp:lastPrinted>2019-05-15T06:33:00Z</cp:lastPrinted>
  <dcterms:created xsi:type="dcterms:W3CDTF">2019-05-13T01:32:00Z</dcterms:created>
  <dcterms:modified xsi:type="dcterms:W3CDTF">2023-04-17T10:07:00Z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