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F7" w:rsidRDefault="00D01E83" w:rsidP="00463BF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西南</w:t>
      </w:r>
      <w:r w:rsidR="00463BF7">
        <w:rPr>
          <w:rFonts w:hint="eastAsia"/>
          <w:b/>
          <w:bCs/>
          <w:sz w:val="36"/>
        </w:rPr>
        <w:t>交通大学</w:t>
      </w:r>
      <w:r w:rsidR="00E44683">
        <w:rPr>
          <w:rFonts w:hint="eastAsia"/>
          <w:b/>
          <w:bCs/>
          <w:sz w:val="36"/>
        </w:rPr>
        <w:t>本科</w:t>
      </w:r>
      <w:r w:rsidR="00463BF7">
        <w:rPr>
          <w:rFonts w:hint="eastAsia"/>
          <w:b/>
          <w:bCs/>
          <w:sz w:val="36"/>
        </w:rPr>
        <w:t>新生保留入学资格申请表</w:t>
      </w:r>
    </w:p>
    <w:p w:rsidR="00463BF7" w:rsidRDefault="00463BF7" w:rsidP="00463BF7">
      <w:pPr>
        <w:spacing w:line="240" w:lineRule="exact"/>
        <w:rPr>
          <w:rFonts w:ascii="仿宋_GB2312" w:eastAsia="仿宋_GB2312"/>
          <w:sz w:val="24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1105"/>
        <w:gridCol w:w="1101"/>
        <w:gridCol w:w="810"/>
        <w:gridCol w:w="41"/>
        <w:gridCol w:w="1189"/>
        <w:gridCol w:w="1126"/>
        <w:gridCol w:w="993"/>
        <w:gridCol w:w="1701"/>
        <w:gridCol w:w="708"/>
        <w:gridCol w:w="660"/>
      </w:tblGrid>
      <w:tr w:rsidR="003237FF" w:rsidTr="00E44683">
        <w:trPr>
          <w:cantSplit/>
          <w:trHeight w:val="816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 w:rsidR="00F43C7E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166" w:type="dxa"/>
            <w:gridSpan w:val="4"/>
            <w:tcBorders>
              <w:top w:val="single" w:sz="8" w:space="0" w:color="auto"/>
            </w:tcBorders>
            <w:vAlign w:val="center"/>
          </w:tcPr>
          <w:p w:rsidR="003237FF" w:rsidRDefault="003237FF" w:rsidP="003237FF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3237FF" w:rsidRDefault="003237FF" w:rsidP="003237FF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考生号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7FF" w:rsidRDefault="003237FF" w:rsidP="003237FF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7FF" w:rsidTr="00551E82">
        <w:trPr>
          <w:cantSplit/>
          <w:trHeight w:val="485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45733" w:rsidRDefault="00C45733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录取</w:t>
            </w:r>
          </w:p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</w:tcBorders>
            <w:vAlign w:val="center"/>
          </w:tcPr>
          <w:p w:rsidR="003237FF" w:rsidRDefault="003237FF" w:rsidP="00183102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C45733" w:rsidRDefault="00C45733" w:rsidP="003237FF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录取</w:t>
            </w:r>
          </w:p>
          <w:p w:rsidR="003237FF" w:rsidRDefault="003237FF" w:rsidP="003237FF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</w:tcBorders>
            <w:vAlign w:val="center"/>
          </w:tcPr>
          <w:p w:rsidR="003237FF" w:rsidRDefault="003237FF" w:rsidP="003237FF">
            <w:pPr>
              <w:ind w:right="-105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7FF" w:rsidTr="00E44683">
        <w:trPr>
          <w:cantSplit/>
          <w:trHeight w:val="751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365" w:type="dxa"/>
            <w:gridSpan w:val="7"/>
            <w:tcBorders>
              <w:top w:val="single" w:sz="8" w:space="0" w:color="auto"/>
            </w:tcBorders>
            <w:vAlign w:val="center"/>
          </w:tcPr>
          <w:p w:rsidR="003237FF" w:rsidRDefault="003237FF" w:rsidP="003237FF">
            <w:pPr>
              <w:ind w:left="-105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237FF" w:rsidRDefault="003237FF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37FF" w:rsidTr="00551E82">
        <w:trPr>
          <w:cantSplit/>
          <w:trHeight w:val="485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37FF" w:rsidRDefault="003237FF" w:rsidP="003237FF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16" w:type="dxa"/>
            <w:gridSpan w:val="3"/>
            <w:tcBorders>
              <w:top w:val="single" w:sz="8" w:space="0" w:color="auto"/>
            </w:tcBorders>
            <w:vAlign w:val="center"/>
          </w:tcPr>
          <w:p w:rsidR="003237FF" w:rsidRDefault="003237FF" w:rsidP="00183102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</w:tcBorders>
            <w:vAlign w:val="center"/>
          </w:tcPr>
          <w:p w:rsidR="003237FF" w:rsidRDefault="003237FF" w:rsidP="00183102">
            <w:pPr>
              <w:ind w:left="-105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518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37FF" w:rsidRDefault="003237FF" w:rsidP="008B20BF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1E83" w:rsidTr="00551E82">
        <w:trPr>
          <w:cantSplit/>
          <w:trHeight w:val="3765"/>
          <w:jc w:val="center"/>
        </w:trPr>
        <w:tc>
          <w:tcPr>
            <w:tcW w:w="973" w:type="dxa"/>
            <w:tcBorders>
              <w:left w:val="single" w:sz="8" w:space="0" w:color="auto"/>
            </w:tcBorders>
            <w:vAlign w:val="center"/>
          </w:tcPr>
          <w:p w:rsidR="00D01E83" w:rsidRDefault="00D01E83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保留入学资格理由</w:t>
            </w:r>
          </w:p>
        </w:tc>
        <w:tc>
          <w:tcPr>
            <w:tcW w:w="9434" w:type="dxa"/>
            <w:gridSpan w:val="10"/>
            <w:tcBorders>
              <w:right w:val="single" w:sz="8" w:space="0" w:color="auto"/>
            </w:tcBorders>
          </w:tcPr>
          <w:p w:rsidR="00D01E83" w:rsidRDefault="00D01E83" w:rsidP="008967BE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（附</w:t>
            </w:r>
            <w:r w:rsidR="008967BE" w:rsidRPr="008967BE">
              <w:rPr>
                <w:rFonts w:ascii="仿宋_GB2312" w:eastAsia="仿宋_GB2312" w:hint="eastAsia"/>
                <w:sz w:val="24"/>
              </w:rPr>
              <w:t>录取通知书复印件</w:t>
            </w:r>
            <w:r w:rsidR="00F43C7E">
              <w:rPr>
                <w:rFonts w:ascii="仿宋_GB2312" w:eastAsia="仿宋_GB2312" w:hint="eastAsia"/>
                <w:sz w:val="24"/>
              </w:rPr>
              <w:t>、</w:t>
            </w:r>
            <w:r w:rsidR="008967BE" w:rsidRPr="008967BE">
              <w:rPr>
                <w:rFonts w:ascii="仿宋_GB2312" w:eastAsia="仿宋_GB2312" w:hint="eastAsia"/>
                <w:sz w:val="24"/>
              </w:rPr>
              <w:t>身份证复印件或家庭户口本复印件</w:t>
            </w:r>
            <w:r w:rsidR="00F43C7E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入伍通知书</w:t>
            </w:r>
            <w:r w:rsidR="008967BE">
              <w:rPr>
                <w:rFonts w:ascii="仿宋_GB2312" w:eastAsia="仿宋_GB2312" w:hint="eastAsia"/>
                <w:sz w:val="24"/>
              </w:rPr>
              <w:t>或</w:t>
            </w:r>
            <w:r w:rsidR="003237FF">
              <w:rPr>
                <w:rFonts w:ascii="仿宋_GB2312" w:eastAsia="仿宋_GB2312" w:hint="eastAsia"/>
                <w:sz w:val="24"/>
              </w:rPr>
              <w:t>二级甲等（含）以上</w:t>
            </w:r>
            <w:r>
              <w:rPr>
                <w:rFonts w:ascii="仿宋_GB2312" w:eastAsia="仿宋_GB2312" w:hint="eastAsia"/>
                <w:sz w:val="24"/>
              </w:rPr>
              <w:t>医院诊断证明</w:t>
            </w:r>
            <w:r w:rsidRPr="001A6C02">
              <w:rPr>
                <w:rFonts w:ascii="仿宋_GB2312" w:eastAsia="仿宋_GB2312" w:hint="eastAsia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材料）</w:t>
            </w:r>
          </w:p>
          <w:p w:rsidR="00D01E83" w:rsidRDefault="00D01E83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D01E83" w:rsidRPr="00E44683" w:rsidRDefault="00D01E83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D01E83" w:rsidRPr="00E93779" w:rsidRDefault="00D01E83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293A2A" w:rsidRDefault="00293A2A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293A2A" w:rsidRDefault="00293A2A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E44683" w:rsidRDefault="00E44683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E44683" w:rsidRDefault="00E44683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E44683" w:rsidRDefault="00E44683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293A2A" w:rsidRDefault="00293A2A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D01E83" w:rsidRDefault="00D01E83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D01E83" w:rsidRDefault="00D01E83" w:rsidP="00E44683">
            <w:pPr>
              <w:ind w:left="-108" w:right="-108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我已</w:t>
            </w:r>
            <w:r w:rsidR="00551E82">
              <w:rPr>
                <w:rFonts w:ascii="仿宋_GB2312" w:eastAsia="仿宋_GB2312" w:hint="eastAsia"/>
                <w:sz w:val="24"/>
              </w:rPr>
              <w:t>知悉</w:t>
            </w:r>
            <w:r w:rsidR="00E44683">
              <w:rPr>
                <w:rFonts w:ascii="仿宋_GB2312" w:eastAsia="仿宋_GB2312" w:hint="eastAsia"/>
                <w:sz w:val="24"/>
              </w:rPr>
              <w:t>西南交通大学关于新生保留入学资格和申请</w:t>
            </w:r>
            <w:r>
              <w:rPr>
                <w:rFonts w:ascii="仿宋_GB2312" w:eastAsia="仿宋_GB2312" w:hint="eastAsia"/>
                <w:sz w:val="24"/>
              </w:rPr>
              <w:t>入学的相关规定</w:t>
            </w:r>
            <w:r w:rsidR="00C45733">
              <w:rPr>
                <w:rFonts w:ascii="仿宋_GB2312" w:eastAsia="仿宋_GB2312" w:hint="eastAsia"/>
                <w:sz w:val="24"/>
              </w:rPr>
              <w:t>。</w:t>
            </w:r>
          </w:p>
          <w:p w:rsidR="00D01E83" w:rsidRDefault="00D01E83" w:rsidP="00463BF7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D01E83" w:rsidRDefault="00D01E83" w:rsidP="00F43C7E">
            <w:pPr>
              <w:spacing w:line="360" w:lineRule="auto"/>
              <w:ind w:leftChars="-51" w:left="-107" w:right="-108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="00E44683">
              <w:rPr>
                <w:rFonts w:ascii="仿宋_GB2312" w:eastAsia="仿宋_GB2312" w:hint="eastAsia"/>
                <w:sz w:val="24"/>
              </w:rPr>
              <w:t xml:space="preserve">    家长（监护人）签字：  </w:t>
            </w:r>
            <w:r w:rsidR="00E44683">
              <w:rPr>
                <w:rFonts w:ascii="仿宋_GB2312" w:eastAsia="仿宋_GB2312"/>
                <w:sz w:val="24"/>
              </w:rPr>
              <w:t xml:space="preserve"> </w:t>
            </w:r>
            <w:r w:rsidR="00E44683"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学生签字：</w:t>
            </w:r>
          </w:p>
          <w:p w:rsidR="00D01E83" w:rsidRDefault="00D01E83" w:rsidP="00F43C7E">
            <w:pPr>
              <w:spacing w:line="360" w:lineRule="auto"/>
              <w:ind w:leftChars="-51" w:left="-107" w:right="-108" w:firstLineChars="2650" w:firstLine="6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8967BE" w:rsidTr="00551E82">
        <w:trPr>
          <w:cantSplit/>
          <w:trHeight w:val="1593"/>
          <w:jc w:val="center"/>
        </w:trPr>
        <w:tc>
          <w:tcPr>
            <w:tcW w:w="973" w:type="dxa"/>
            <w:vMerge w:val="restart"/>
            <w:tcBorders>
              <w:left w:val="single" w:sz="8" w:space="0" w:color="auto"/>
            </w:tcBorders>
            <w:vAlign w:val="center"/>
          </w:tcPr>
          <w:p w:rsidR="008967BE" w:rsidRDefault="008967BE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8967BE" w:rsidRDefault="008967BE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434" w:type="dxa"/>
            <w:gridSpan w:val="10"/>
            <w:tcBorders>
              <w:right w:val="single" w:sz="8" w:space="0" w:color="auto"/>
            </w:tcBorders>
          </w:tcPr>
          <w:p w:rsidR="008967BE" w:rsidRDefault="008967BE" w:rsidP="008967BE">
            <w:pPr>
              <w:ind w:left="-105" w:right="-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93A2A" w:rsidRDefault="00293A2A" w:rsidP="008967BE">
            <w:pPr>
              <w:ind w:left="-105" w:right="-105"/>
              <w:rPr>
                <w:rFonts w:ascii="仿宋_GB2312" w:eastAsia="仿宋_GB2312"/>
                <w:sz w:val="24"/>
              </w:rPr>
            </w:pPr>
          </w:p>
          <w:p w:rsidR="008967BE" w:rsidRDefault="008967BE" w:rsidP="00F43C7E">
            <w:pPr>
              <w:spacing w:line="360" w:lineRule="auto"/>
              <w:ind w:left="-108" w:right="-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="00F43C7E">
              <w:rPr>
                <w:rFonts w:ascii="仿宋_GB2312" w:eastAsia="仿宋_GB2312" w:hint="eastAsia"/>
                <w:sz w:val="24"/>
              </w:rPr>
              <w:t>学生工作</w:t>
            </w:r>
            <w:r>
              <w:rPr>
                <w:rFonts w:ascii="仿宋_GB2312" w:eastAsia="仿宋_GB2312" w:hint="eastAsia"/>
                <w:sz w:val="24"/>
              </w:rPr>
              <w:t>负责人签字：</w:t>
            </w:r>
            <w:r w:rsidR="00F43C7E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8967BE" w:rsidRDefault="008967BE" w:rsidP="00F43C7E">
            <w:pPr>
              <w:spacing w:line="360" w:lineRule="auto"/>
              <w:ind w:left="-108" w:right="-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8967BE" w:rsidTr="00551E82">
        <w:trPr>
          <w:cantSplit/>
          <w:trHeight w:val="1575"/>
          <w:jc w:val="center"/>
        </w:trPr>
        <w:tc>
          <w:tcPr>
            <w:tcW w:w="973" w:type="dxa"/>
            <w:vMerge/>
            <w:tcBorders>
              <w:left w:val="single" w:sz="8" w:space="0" w:color="auto"/>
            </w:tcBorders>
            <w:vAlign w:val="center"/>
          </w:tcPr>
          <w:p w:rsidR="008967BE" w:rsidRDefault="008967BE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34" w:type="dxa"/>
            <w:gridSpan w:val="10"/>
            <w:tcBorders>
              <w:right w:val="single" w:sz="8" w:space="0" w:color="auto"/>
            </w:tcBorders>
          </w:tcPr>
          <w:p w:rsidR="008967BE" w:rsidRDefault="008967BE" w:rsidP="00463BF7">
            <w:pPr>
              <w:ind w:right="-105"/>
              <w:rPr>
                <w:rFonts w:ascii="仿宋_GB2312" w:eastAsia="仿宋_GB2312"/>
                <w:sz w:val="24"/>
              </w:rPr>
            </w:pPr>
          </w:p>
          <w:p w:rsidR="008967BE" w:rsidRDefault="008967BE" w:rsidP="00F43C7E">
            <w:pPr>
              <w:spacing w:line="360" w:lineRule="auto"/>
              <w:ind w:leftChars="-50" w:left="4695" w:right="-108" w:hangingChars="2000" w:hanging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             教学负责人签字(盖章)：  </w:t>
            </w:r>
          </w:p>
          <w:p w:rsidR="008967BE" w:rsidRDefault="008967BE" w:rsidP="00F43C7E">
            <w:pPr>
              <w:spacing w:line="360" w:lineRule="auto"/>
              <w:ind w:left="-105" w:right="-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D01E83" w:rsidTr="00551E82">
        <w:trPr>
          <w:cantSplit/>
          <w:trHeight w:val="1553"/>
          <w:jc w:val="center"/>
        </w:trPr>
        <w:tc>
          <w:tcPr>
            <w:tcW w:w="973" w:type="dxa"/>
            <w:tcBorders>
              <w:left w:val="single" w:sz="8" w:space="0" w:color="auto"/>
            </w:tcBorders>
            <w:vAlign w:val="center"/>
          </w:tcPr>
          <w:p w:rsidR="00D01E83" w:rsidRDefault="00D01E83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</w:p>
          <w:p w:rsidR="00D01E83" w:rsidRDefault="0039533B" w:rsidP="00463BF7">
            <w:pPr>
              <w:ind w:left="-105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备案</w:t>
            </w:r>
          </w:p>
        </w:tc>
        <w:tc>
          <w:tcPr>
            <w:tcW w:w="9434" w:type="dxa"/>
            <w:gridSpan w:val="10"/>
            <w:tcBorders>
              <w:right w:val="single" w:sz="8" w:space="0" w:color="auto"/>
            </w:tcBorders>
          </w:tcPr>
          <w:p w:rsidR="00D01E83" w:rsidRDefault="00D01E83" w:rsidP="00463BF7">
            <w:pPr>
              <w:ind w:leftChars="-50" w:left="-105" w:right="-105" w:firstLineChars="2600" w:firstLine="6240"/>
              <w:rPr>
                <w:rFonts w:ascii="仿宋_GB2312" w:eastAsia="仿宋_GB2312"/>
                <w:sz w:val="24"/>
              </w:rPr>
            </w:pPr>
          </w:p>
          <w:p w:rsidR="00D01E83" w:rsidRDefault="00D01E83" w:rsidP="00463BF7">
            <w:pPr>
              <w:ind w:leftChars="-50" w:left="-105" w:right="-105" w:firstLineChars="2600" w:firstLine="6240"/>
              <w:rPr>
                <w:rFonts w:ascii="仿宋_GB2312" w:eastAsia="仿宋_GB2312"/>
                <w:sz w:val="24"/>
              </w:rPr>
            </w:pPr>
          </w:p>
          <w:p w:rsidR="00D01E83" w:rsidRDefault="0039533B" w:rsidP="00F43C7E">
            <w:pPr>
              <w:spacing w:line="360" w:lineRule="auto"/>
              <w:ind w:right="-108"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D01E83">
              <w:rPr>
                <w:rFonts w:ascii="仿宋_GB2312" w:eastAsia="仿宋_GB2312" w:hint="eastAsia"/>
                <w:sz w:val="24"/>
              </w:rPr>
              <w:t>盖章</w:t>
            </w:r>
          </w:p>
          <w:p w:rsidR="00D01E83" w:rsidRDefault="00D01E83" w:rsidP="00F43C7E">
            <w:pPr>
              <w:spacing w:line="360" w:lineRule="auto"/>
              <w:ind w:left="-50" w:right="-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="0039533B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2216DB" w:rsidRDefault="002216DB" w:rsidP="007307D5">
      <w:pPr>
        <w:widowControl/>
        <w:ind w:right="482"/>
        <w:jc w:val="left"/>
        <w:rPr>
          <w:b/>
          <w:sz w:val="24"/>
        </w:rPr>
      </w:pPr>
      <w:r>
        <w:rPr>
          <w:rFonts w:hint="eastAsia"/>
          <w:b/>
          <w:sz w:val="24"/>
        </w:rPr>
        <w:t>本表共两页，建议双面打印。</w:t>
      </w:r>
    </w:p>
    <w:p w:rsidR="002216DB" w:rsidRPr="007307D5" w:rsidRDefault="002216DB">
      <w:pPr>
        <w:widowControl/>
        <w:jc w:val="left"/>
        <w:rPr>
          <w:b/>
          <w:sz w:val="24"/>
        </w:rPr>
      </w:pPr>
    </w:p>
    <w:p w:rsidR="002216DB" w:rsidRDefault="002216DB">
      <w:pPr>
        <w:widowControl/>
        <w:jc w:val="left"/>
        <w:rPr>
          <w:b/>
          <w:sz w:val="24"/>
        </w:rPr>
      </w:pPr>
    </w:p>
    <w:p w:rsidR="002216DB" w:rsidRPr="002216DB" w:rsidRDefault="002216DB">
      <w:pPr>
        <w:widowControl/>
        <w:jc w:val="left"/>
        <w:rPr>
          <w:b/>
          <w:sz w:val="24"/>
        </w:rPr>
      </w:pPr>
    </w:p>
    <w:p w:rsidR="002216DB" w:rsidRDefault="002216DB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8158C9" w:rsidRPr="0084485F" w:rsidRDefault="008158C9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t>新生</w:t>
      </w:r>
      <w:r w:rsidRPr="0084485F">
        <w:rPr>
          <w:rFonts w:ascii="华文中宋" w:eastAsia="华文中宋" w:hAnsi="华文中宋" w:cs="宋体"/>
          <w:kern w:val="0"/>
          <w:sz w:val="32"/>
          <w:szCs w:val="32"/>
        </w:rPr>
        <w:t>保留入学资格办理</w:t>
      </w:r>
      <w:r w:rsidRPr="0084485F">
        <w:rPr>
          <w:rFonts w:ascii="华文中宋" w:eastAsia="华文中宋" w:hAnsi="华文中宋" w:cs="宋体" w:hint="eastAsia"/>
          <w:kern w:val="0"/>
          <w:sz w:val="32"/>
          <w:szCs w:val="32"/>
        </w:rPr>
        <w:t>流程</w:t>
      </w:r>
      <w:r w:rsidR="00551E82">
        <w:rPr>
          <w:rFonts w:ascii="华文中宋" w:eastAsia="华文中宋" w:hAnsi="华文中宋" w:cs="宋体" w:hint="eastAsia"/>
          <w:kern w:val="0"/>
          <w:sz w:val="32"/>
          <w:szCs w:val="32"/>
        </w:rPr>
        <w:t>告知书</w:t>
      </w:r>
    </w:p>
    <w:p w:rsidR="008158C9" w:rsidRPr="0084485F" w:rsidRDefault="008158C9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4485F">
        <w:rPr>
          <w:rFonts w:asciiTheme="minorEastAsia" w:hAnsiTheme="minorEastAsia" w:cs="宋体"/>
          <w:kern w:val="0"/>
          <w:sz w:val="28"/>
          <w:szCs w:val="28"/>
        </w:rPr>
        <w:t>1. 学生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填写《</w:t>
      </w:r>
      <w:r w:rsidR="00E44683" w:rsidRPr="00E44683">
        <w:rPr>
          <w:rFonts w:asciiTheme="minorEastAsia" w:hAnsiTheme="minorEastAsia" w:cs="宋体" w:hint="eastAsia"/>
          <w:kern w:val="0"/>
          <w:sz w:val="28"/>
          <w:szCs w:val="28"/>
        </w:rPr>
        <w:t>西南交通大学本科新生保留入学资格申请表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》，并提供以下支撑材料：</w:t>
      </w:r>
    </w:p>
    <w:p w:rsidR="008158C9" w:rsidRPr="0084485F" w:rsidRDefault="008158C9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（1）录取通知书复印件；</w:t>
      </w:r>
      <w:r w:rsidRPr="0084485F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8158C9" w:rsidRPr="0084485F" w:rsidRDefault="008158C9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7307D5">
        <w:rPr>
          <w:rFonts w:asciiTheme="minorEastAsia" w:hAnsiTheme="minorEastAsia" w:cs="宋体"/>
          <w:kern w:val="0"/>
          <w:sz w:val="28"/>
          <w:szCs w:val="28"/>
        </w:rPr>
        <w:t>2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）学生身份证复印件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（若无可提供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家庭户口本复印件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）；</w:t>
      </w:r>
    </w:p>
    <w:p w:rsidR="008158C9" w:rsidRDefault="008158C9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7307D5">
        <w:rPr>
          <w:rFonts w:asciiTheme="minorEastAsia" w:hAnsiTheme="minorEastAsia" w:cs="宋体"/>
          <w:kern w:val="0"/>
          <w:sz w:val="28"/>
          <w:szCs w:val="28"/>
        </w:rPr>
        <w:t>3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84485F">
        <w:rPr>
          <w:rFonts w:asciiTheme="minorEastAsia" w:hAnsiTheme="minorEastAsia" w:cs="宋体"/>
          <w:kern w:val="0"/>
          <w:sz w:val="28"/>
          <w:szCs w:val="28"/>
        </w:rPr>
        <w:t>申请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保留入学资格理由</w:t>
      </w:r>
      <w:r w:rsidRPr="0084485F">
        <w:rPr>
          <w:rFonts w:asciiTheme="minorEastAsia" w:hAnsiTheme="minorEastAsia" w:cs="宋体"/>
          <w:kern w:val="0"/>
          <w:sz w:val="28"/>
          <w:szCs w:val="28"/>
        </w:rPr>
        <w:t>的相关证明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。 </w:t>
      </w:r>
    </w:p>
    <w:p w:rsidR="008158C9" w:rsidRDefault="008158C9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2．申请人及家长签字需手写并加按个人手印。</w:t>
      </w:r>
    </w:p>
    <w:p w:rsidR="008158C9" w:rsidRPr="0084485F" w:rsidRDefault="008158C9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3. 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申请</w:t>
      </w:r>
      <w:r w:rsidRPr="0084485F">
        <w:rPr>
          <w:rFonts w:asciiTheme="minorEastAsia" w:hAnsiTheme="minorEastAsia" w:cs="宋体"/>
          <w:kern w:val="0"/>
          <w:sz w:val="28"/>
          <w:szCs w:val="28"/>
        </w:rPr>
        <w:t>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学院</w:t>
      </w:r>
      <w:r w:rsidRPr="0084485F">
        <w:rPr>
          <w:rFonts w:asciiTheme="minorEastAsia" w:hAnsiTheme="minorEastAsia" w:cs="宋体"/>
          <w:kern w:val="0"/>
          <w:sz w:val="28"/>
          <w:szCs w:val="28"/>
        </w:rPr>
        <w:t>办理完成后，将该表交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到</w:t>
      </w:r>
      <w:r w:rsidRPr="0084485F">
        <w:rPr>
          <w:rFonts w:asciiTheme="minorEastAsia" w:hAnsiTheme="minorEastAsia" w:cs="宋体"/>
          <w:kern w:val="0"/>
          <w:sz w:val="28"/>
          <w:szCs w:val="28"/>
        </w:rPr>
        <w:t>教务处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教务</w:t>
      </w:r>
      <w:r w:rsidRPr="0084485F">
        <w:rPr>
          <w:rFonts w:asciiTheme="minorEastAsia" w:hAnsiTheme="minorEastAsia" w:cs="宋体"/>
          <w:kern w:val="0"/>
          <w:sz w:val="28"/>
          <w:szCs w:val="28"/>
        </w:rPr>
        <w:t>科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（综合楼225）</w:t>
      </w:r>
      <w:r w:rsidR="007307D5">
        <w:rPr>
          <w:rFonts w:asciiTheme="minorEastAsia" w:hAnsiTheme="minorEastAsia" w:cs="宋体" w:hint="eastAsia"/>
          <w:kern w:val="0"/>
          <w:sz w:val="28"/>
          <w:szCs w:val="28"/>
        </w:rPr>
        <w:t>备案</w:t>
      </w:r>
      <w:r w:rsidRPr="0084485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158C9" w:rsidRPr="0084485F" w:rsidRDefault="007307D5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4</w:t>
      </w:r>
      <w:r w:rsidR="008158C9" w:rsidRPr="0084485F">
        <w:rPr>
          <w:rFonts w:asciiTheme="minorEastAsia" w:hAnsiTheme="minorEastAsia" w:cs="宋体"/>
          <w:kern w:val="0"/>
          <w:sz w:val="28"/>
          <w:szCs w:val="28"/>
        </w:rPr>
        <w:t>.</w:t>
      </w:r>
      <w:r w:rsidR="008158C9" w:rsidRPr="0084485F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8158C9" w:rsidRPr="0084485F">
        <w:rPr>
          <w:rFonts w:asciiTheme="minorEastAsia" w:hAnsiTheme="minorEastAsia" w:cs="宋体"/>
          <w:kern w:val="0"/>
          <w:sz w:val="28"/>
          <w:szCs w:val="28"/>
        </w:rPr>
        <w:t>教务</w:t>
      </w:r>
      <w:r w:rsidR="008158C9" w:rsidRPr="0084485F">
        <w:rPr>
          <w:rFonts w:asciiTheme="minorEastAsia" w:hAnsiTheme="minorEastAsia" w:cs="宋体" w:hint="eastAsia"/>
          <w:kern w:val="0"/>
          <w:sz w:val="28"/>
          <w:szCs w:val="28"/>
        </w:rPr>
        <w:t>科核查</w:t>
      </w:r>
      <w:r w:rsidR="008158C9" w:rsidRPr="0084485F">
        <w:rPr>
          <w:rFonts w:asciiTheme="minorEastAsia" w:hAnsiTheme="minorEastAsia" w:cs="宋体"/>
          <w:kern w:val="0"/>
          <w:sz w:val="28"/>
          <w:szCs w:val="28"/>
        </w:rPr>
        <w:t>资料齐全后</w:t>
      </w:r>
      <w:r w:rsidR="008158C9" w:rsidRPr="0084485F">
        <w:rPr>
          <w:rFonts w:asciiTheme="minorEastAsia" w:hAnsiTheme="minorEastAsia" w:cs="宋体" w:hint="eastAsia"/>
          <w:kern w:val="0"/>
          <w:sz w:val="28"/>
          <w:szCs w:val="28"/>
        </w:rPr>
        <w:t>，发给学生</w:t>
      </w:r>
      <w:r w:rsidR="008158C9">
        <w:rPr>
          <w:rFonts w:asciiTheme="minorEastAsia" w:hAnsiTheme="minorEastAsia" w:cs="宋体" w:hint="eastAsia"/>
          <w:kern w:val="0"/>
          <w:sz w:val="28"/>
          <w:szCs w:val="28"/>
        </w:rPr>
        <w:t>保留入学资格通知书</w:t>
      </w:r>
      <w:r w:rsidR="008158C9" w:rsidRPr="0084485F">
        <w:rPr>
          <w:rFonts w:asciiTheme="minorEastAsia" w:hAnsiTheme="minorEastAsia" w:cs="宋体" w:hint="eastAsia"/>
          <w:kern w:val="0"/>
          <w:sz w:val="28"/>
          <w:szCs w:val="28"/>
        </w:rPr>
        <w:t>，并</w:t>
      </w:r>
      <w:r w:rsidR="008158C9">
        <w:rPr>
          <w:rFonts w:asciiTheme="minorEastAsia" w:hAnsiTheme="minorEastAsia" w:cs="宋体" w:hint="eastAsia"/>
          <w:kern w:val="0"/>
          <w:sz w:val="28"/>
          <w:szCs w:val="28"/>
        </w:rPr>
        <w:t>作相应的学籍</w:t>
      </w:r>
      <w:r w:rsidR="008158C9" w:rsidRPr="0084485F">
        <w:rPr>
          <w:rFonts w:asciiTheme="minorEastAsia" w:hAnsiTheme="minorEastAsia" w:cs="宋体"/>
          <w:kern w:val="0"/>
          <w:sz w:val="28"/>
          <w:szCs w:val="28"/>
        </w:rPr>
        <w:t>处理</w:t>
      </w:r>
      <w:r w:rsidR="008158C9" w:rsidRPr="0084485F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7307D5" w:rsidRDefault="007307D5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5</w:t>
      </w:r>
      <w:r w:rsidR="008158C9" w:rsidRPr="00140AB3">
        <w:rPr>
          <w:rFonts w:asciiTheme="minorEastAsia" w:hAnsiTheme="minorEastAsia" w:cs="宋体" w:hint="eastAsia"/>
          <w:kern w:val="0"/>
          <w:sz w:val="28"/>
          <w:szCs w:val="28"/>
        </w:rPr>
        <w:t xml:space="preserve">. </w:t>
      </w:r>
      <w:r w:rsidR="00E93779">
        <w:rPr>
          <w:rFonts w:asciiTheme="minorEastAsia" w:hAnsiTheme="minorEastAsia" w:cs="宋体" w:hint="eastAsia"/>
          <w:kern w:val="0"/>
          <w:sz w:val="28"/>
          <w:szCs w:val="28"/>
        </w:rPr>
        <w:t>根据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8"/>
          <w:szCs w:val="28"/>
        </w:rPr>
        <w:t>《</w:t>
      </w:r>
      <w:r w:rsidRPr="007307D5">
        <w:rPr>
          <w:rFonts w:asciiTheme="minorEastAsia" w:hAnsiTheme="minorEastAsia" w:cs="宋体" w:hint="eastAsia"/>
          <w:kern w:val="0"/>
          <w:sz w:val="28"/>
          <w:szCs w:val="28"/>
        </w:rPr>
        <w:t>西南交通大学本科生学籍管理规定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》第五条：</w:t>
      </w:r>
    </w:p>
    <w:p w:rsidR="007307D5" w:rsidRPr="007307D5" w:rsidRDefault="007307D5" w:rsidP="007307D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307D5">
        <w:rPr>
          <w:rFonts w:asciiTheme="minorEastAsia" w:hAnsiTheme="minorEastAsia" w:cs="宋体" w:hint="eastAsia"/>
          <w:kern w:val="0"/>
          <w:sz w:val="28"/>
          <w:szCs w:val="28"/>
        </w:rPr>
        <w:t>新生有下列情形之一的，本人申请，经学校批准，可保留入学资格，保留入学资格期间不具有学籍。</w:t>
      </w:r>
    </w:p>
    <w:p w:rsidR="007307D5" w:rsidRPr="007307D5" w:rsidRDefault="007307D5" w:rsidP="007307D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307D5">
        <w:rPr>
          <w:rFonts w:asciiTheme="minorEastAsia" w:hAnsiTheme="minorEastAsia" w:cs="宋体" w:hint="eastAsia"/>
          <w:kern w:val="0"/>
          <w:sz w:val="28"/>
          <w:szCs w:val="28"/>
        </w:rPr>
        <w:t>（一）因病：经二级甲等（含）以上医院诊断，认为不宜在学校学习但经短期治疗后可达到健康标准的，可保留入学资格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7307D5">
        <w:rPr>
          <w:rFonts w:asciiTheme="minorEastAsia" w:hAnsiTheme="minorEastAsia" w:cs="宋体" w:hint="eastAsia"/>
          <w:kern w:val="0"/>
          <w:sz w:val="28"/>
          <w:szCs w:val="28"/>
        </w:rPr>
        <w:t>年。</w:t>
      </w:r>
    </w:p>
    <w:p w:rsidR="007307D5" w:rsidRPr="007307D5" w:rsidRDefault="007307D5" w:rsidP="007307D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307D5">
        <w:rPr>
          <w:rFonts w:asciiTheme="minorEastAsia" w:hAnsiTheme="minorEastAsia" w:cs="宋体" w:hint="eastAsia"/>
          <w:kern w:val="0"/>
          <w:sz w:val="28"/>
          <w:szCs w:val="28"/>
        </w:rPr>
        <w:t>（二）应征参加中国人民解放军（含中国人民武装警察部队）：新生持入伍地县(市、区)人民政府征兵办公室出具的相关证明材料，可保留入学资格至退役后2年。</w:t>
      </w:r>
    </w:p>
    <w:p w:rsidR="007307D5" w:rsidRDefault="007307D5" w:rsidP="007307D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307D5">
        <w:rPr>
          <w:rFonts w:asciiTheme="minorEastAsia" w:hAnsiTheme="minorEastAsia" w:cs="宋体" w:hint="eastAsia"/>
          <w:kern w:val="0"/>
          <w:sz w:val="28"/>
          <w:szCs w:val="28"/>
        </w:rPr>
        <w:t>（三）其他因素的，可保留入学资格1年。</w:t>
      </w:r>
    </w:p>
    <w:p w:rsidR="008158C9" w:rsidRDefault="008158C9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40AB3">
        <w:rPr>
          <w:rFonts w:asciiTheme="minorEastAsia" w:hAnsiTheme="minorEastAsia" w:cs="宋体" w:hint="eastAsia"/>
          <w:kern w:val="0"/>
          <w:sz w:val="28"/>
          <w:szCs w:val="28"/>
        </w:rPr>
        <w:t>新生保留入学资格期满前应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凭录取通知书、保留入学资格通知书及相关证件</w:t>
      </w:r>
      <w:r w:rsidRPr="00140AB3">
        <w:rPr>
          <w:rFonts w:asciiTheme="minorEastAsia" w:hAnsiTheme="minorEastAsia" w:cs="宋体" w:hint="eastAsia"/>
          <w:kern w:val="0"/>
          <w:sz w:val="28"/>
          <w:szCs w:val="28"/>
        </w:rPr>
        <w:t>向学校申请入学，经学校审查合格后，办理入学手续。审查不合格的，取消入学资格；逾期不办理入学手续且未有因不可抗力延迟等正当理由的，视为放弃入学资格。</w:t>
      </w:r>
    </w:p>
    <w:p w:rsidR="00551E82" w:rsidRDefault="00551E82" w:rsidP="008158C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51E82" w:rsidRPr="0084485F" w:rsidRDefault="00551E82" w:rsidP="00551E82">
      <w:pPr>
        <w:widowControl/>
        <w:shd w:val="clear" w:color="auto" w:fill="FFFFFF"/>
        <w:adjustRightInd w:val="0"/>
        <w:snapToGrid w:val="0"/>
        <w:spacing w:line="360" w:lineRule="auto"/>
        <w:ind w:firstLineChars="1800" w:firstLine="50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本人确认签字：</w:t>
      </w:r>
      <w:r w:rsidRPr="00551E82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</w:t>
      </w:r>
    </w:p>
    <w:p w:rsidR="00463BF7" w:rsidRPr="008158C9" w:rsidRDefault="00463BF7" w:rsidP="00C96DE7">
      <w:pPr>
        <w:ind w:left="737" w:hangingChars="306" w:hanging="737"/>
        <w:rPr>
          <w:b/>
          <w:sz w:val="24"/>
        </w:rPr>
      </w:pPr>
    </w:p>
    <w:sectPr w:rsidR="00463BF7" w:rsidRPr="008158C9" w:rsidSect="006A1673">
      <w:pgSz w:w="11907" w:h="16840" w:code="9"/>
      <w:pgMar w:top="1188" w:right="1134" w:bottom="313" w:left="1134" w:header="851" w:footer="851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BF" w:rsidRDefault="00B46DBF">
      <w:r>
        <w:separator/>
      </w:r>
    </w:p>
  </w:endnote>
  <w:endnote w:type="continuationSeparator" w:id="0">
    <w:p w:rsidR="00B46DBF" w:rsidRDefault="00B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BF" w:rsidRDefault="00B46DBF">
      <w:r>
        <w:separator/>
      </w:r>
    </w:p>
  </w:footnote>
  <w:footnote w:type="continuationSeparator" w:id="0">
    <w:p w:rsidR="00B46DBF" w:rsidRDefault="00B4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0E6"/>
    <w:multiLevelType w:val="hybridMultilevel"/>
    <w:tmpl w:val="F776169A"/>
    <w:lvl w:ilvl="0" w:tplc="8DFA49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3E"/>
    <w:rsid w:val="00012E81"/>
    <w:rsid w:val="0008406F"/>
    <w:rsid w:val="000F1AA9"/>
    <w:rsid w:val="00164CF0"/>
    <w:rsid w:val="00183102"/>
    <w:rsid w:val="001A6C02"/>
    <w:rsid w:val="002216DB"/>
    <w:rsid w:val="00293A2A"/>
    <w:rsid w:val="003237FF"/>
    <w:rsid w:val="0039533B"/>
    <w:rsid w:val="003C573E"/>
    <w:rsid w:val="004507BF"/>
    <w:rsid w:val="00451A6D"/>
    <w:rsid w:val="00463BF7"/>
    <w:rsid w:val="004A5919"/>
    <w:rsid w:val="004F3D81"/>
    <w:rsid w:val="00551E82"/>
    <w:rsid w:val="0056115F"/>
    <w:rsid w:val="006A1673"/>
    <w:rsid w:val="006B39D6"/>
    <w:rsid w:val="007307D5"/>
    <w:rsid w:val="00730DE2"/>
    <w:rsid w:val="007D4E00"/>
    <w:rsid w:val="00807C8B"/>
    <w:rsid w:val="008158C9"/>
    <w:rsid w:val="00887FC4"/>
    <w:rsid w:val="008967BE"/>
    <w:rsid w:val="008A4BEC"/>
    <w:rsid w:val="008B20BF"/>
    <w:rsid w:val="008C3A6E"/>
    <w:rsid w:val="00945657"/>
    <w:rsid w:val="009D0EC3"/>
    <w:rsid w:val="00A773CF"/>
    <w:rsid w:val="00B46DBF"/>
    <w:rsid w:val="00C45733"/>
    <w:rsid w:val="00C96DE7"/>
    <w:rsid w:val="00D01E83"/>
    <w:rsid w:val="00D51640"/>
    <w:rsid w:val="00D57253"/>
    <w:rsid w:val="00D91582"/>
    <w:rsid w:val="00E26CD8"/>
    <w:rsid w:val="00E44683"/>
    <w:rsid w:val="00E6622E"/>
    <w:rsid w:val="00E93779"/>
    <w:rsid w:val="00EB17A5"/>
    <w:rsid w:val="00EC6A77"/>
    <w:rsid w:val="00EE4EB8"/>
    <w:rsid w:val="00F0207D"/>
    <w:rsid w:val="00F07B50"/>
    <w:rsid w:val="00F43C7E"/>
    <w:rsid w:val="00F85D0D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473487-16B8-4831-B62B-DF47C1E4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253"/>
    <w:rPr>
      <w:sz w:val="18"/>
      <w:szCs w:val="18"/>
    </w:rPr>
  </w:style>
  <w:style w:type="paragraph" w:styleId="a4">
    <w:name w:val="header"/>
    <w:basedOn w:val="a"/>
    <w:rsid w:val="008A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重庆交通学院退学学生情况表</dc:title>
  <dc:creator>lh</dc:creator>
  <cp:lastModifiedBy>陈洪章</cp:lastModifiedBy>
  <cp:revision>4</cp:revision>
  <cp:lastPrinted>2017-08-28T02:47:00Z</cp:lastPrinted>
  <dcterms:created xsi:type="dcterms:W3CDTF">2021-08-26T12:42:00Z</dcterms:created>
  <dcterms:modified xsi:type="dcterms:W3CDTF">2021-08-29T11:05:00Z</dcterms:modified>
</cp:coreProperties>
</file>