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6064">
      <w:pPr>
        <w:spacing w:line="360" w:lineRule="auto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 Regular" w:hAnsi="Times New Roman Regular" w:eastAsia="仿宋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、社会实践类说明书格式</w:t>
      </w:r>
    </w:p>
    <w:p w14:paraId="4F0C7E92">
      <w:pPr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第三届四川省大学生节能减排社会实践与科技竞赛</w:t>
      </w:r>
    </w:p>
    <w:p w14:paraId="2D608141">
      <w:pPr>
        <w:spacing w:before="156" w:beforeLines="50" w:line="400" w:lineRule="exact"/>
        <w:jc w:val="center"/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参赛作品（社会实践调查报告类）</w:t>
      </w:r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说明书格式规范</w:t>
      </w:r>
    </w:p>
    <w:p w14:paraId="6A4B68C3">
      <w:pPr>
        <w:spacing w:before="156" w:beforeLines="50" w:line="400" w:lineRule="exact"/>
        <w:ind w:firstLine="1120" w:firstLineChars="350"/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69FEEBFC">
      <w:pPr>
        <w:spacing w:line="48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1．总体要求</w:t>
      </w:r>
    </w:p>
    <w:p w14:paraId="73B01901">
      <w:pPr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一份完整的社会实践报告应由以下部分组成：论文题目、学院及作者名称、摘要（摘要包括：“摘要”字样、摘要正文、关键词）、正文、结束语、参考文献、附录等。全文严格控制在16页A4纸以内，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说明书请勿另加封面，</w:t>
      </w:r>
      <w:r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请采用Microsoft Word 2010及以上版本编排。</w:t>
      </w:r>
    </w:p>
    <w:p w14:paraId="45BC423C">
      <w:pPr>
        <w:spacing w:line="48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2．页面要求</w:t>
      </w:r>
    </w:p>
    <w:p w14:paraId="6245CFD6">
      <w:pPr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A4页面。页边距：上25mm，下25mm，左、右各20mm。正文采用小四号宋体字体，标准字间距，单倍行间距。不要设置页眉，页码位于页面底部居中。</w:t>
      </w:r>
    </w:p>
    <w:p w14:paraId="2B432EFE">
      <w:pPr>
        <w:spacing w:line="48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3．图表要求</w:t>
      </w:r>
    </w:p>
    <w:p w14:paraId="4B6E8F7A">
      <w:pPr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6B8326EA">
      <w:pPr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表格按序编号，并加表题（位于表上方）。采用三线表，必要时可加辅助线。</w:t>
      </w:r>
    </w:p>
    <w:p w14:paraId="2178D8EB">
      <w:pPr>
        <w:spacing w:line="48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4．字号、字体要求 (仅作参考)</w:t>
      </w:r>
    </w:p>
    <w:p w14:paraId="7BC4B96E"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见附件“科技作品类说明书格式”的填写说明</w:t>
      </w:r>
      <w:r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95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2AC1394A"/>
    <w:rsid w:val="30250258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批注文字 字符"/>
    <w:basedOn w:val="9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426</Characters>
  <Lines>3</Lines>
  <Paragraphs>1</Paragraphs>
  <TotalTime>0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2026-01-21T06:50:15Z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9BD944E796A94FE9BBA1D770AEF9459A</vt:lpwstr>
  </property>
  <property fmtid="{D5CDD505-2E9C-101B-9397-08002B2CF9AE}" pid="4" name="KSOTemplateDocerSaveRecord">
    <vt:lpwstr>eyJoZGlkIjoiYjgyYWNkYzc0ZDE4MTAzMmM5YWE5YWU0OTVkMjc3NWMiLCJ1c2VySWQiOiIxMTQyMDEzODU5In0=</vt:lpwstr>
  </property>
</Properties>
</file>