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 w:eastAsia="宋体"/>
        </w:rPr>
      </w:pPr>
      <w:r>
        <w:rPr>
          <w:rStyle w:val="7"/>
          <w:rFonts w:hint="eastAsia" w:ascii="宋体" w:hAnsi="宋体" w:eastAsia="宋体"/>
        </w:rPr>
        <w:t>关于</w:t>
      </w:r>
      <w:r>
        <w:rPr>
          <w:rStyle w:val="7"/>
          <w:rFonts w:ascii="宋体" w:hAnsi="宋体" w:eastAsia="宋体"/>
        </w:rPr>
        <w:t>2023级</w:t>
      </w:r>
      <w:r>
        <w:rPr>
          <w:rStyle w:val="7"/>
          <w:rFonts w:hint="eastAsia" w:ascii="宋体" w:hAnsi="宋体" w:eastAsia="宋体"/>
        </w:rPr>
        <w:t>茅以升学院新生选拔考试英语科目考试</w:t>
      </w:r>
    </w:p>
    <w:p>
      <w:pPr>
        <w:jc w:val="center"/>
        <w:rPr>
          <w:rFonts w:ascii="宋体" w:hAnsi="宋体" w:eastAsia="宋体"/>
        </w:rPr>
      </w:pPr>
      <w:r>
        <w:rPr>
          <w:rStyle w:val="7"/>
          <w:rFonts w:ascii="宋体" w:hAnsi="宋体" w:eastAsia="宋体"/>
        </w:rPr>
        <w:t>准备无线耳机、文具等事项的通知</w:t>
      </w:r>
      <w:r>
        <w:rPr>
          <w:rStyle w:val="7"/>
          <w:rFonts w:ascii="宋体" w:hAnsi="宋体" w:eastAsia="宋体"/>
        </w:rPr>
        <w:cr/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各位同学：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 2023级</w:t>
      </w:r>
      <w:r>
        <w:rPr>
          <w:rFonts w:hint="eastAsia" w:ascii="宋体" w:hAnsi="宋体" w:eastAsia="宋体"/>
          <w:sz w:val="28"/>
          <w:szCs w:val="28"/>
        </w:rPr>
        <w:t>茅以升学院</w:t>
      </w:r>
      <w:r>
        <w:rPr>
          <w:rFonts w:ascii="宋体" w:hAnsi="宋体" w:eastAsia="宋体"/>
          <w:sz w:val="28"/>
          <w:szCs w:val="28"/>
        </w:rPr>
        <w:t>选拔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英语科目考试定于8月29日（星期</w:t>
      </w: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）进行，请各位考生</w:t>
      </w:r>
      <w:r>
        <w:rPr>
          <w:rFonts w:ascii="宋体" w:hAnsi="宋体" w:eastAsia="宋体"/>
          <w:b/>
          <w:sz w:val="28"/>
          <w:szCs w:val="28"/>
        </w:rPr>
        <w:t>务必自带具有FM（调频）接收功能的无线耳机以及备用电池进行听力部分的考试，并做好考前的试音工作。</w:t>
      </w:r>
      <w:r>
        <w:rPr>
          <w:rFonts w:ascii="宋体" w:hAnsi="宋体" w:eastAsia="宋体"/>
          <w:sz w:val="28"/>
          <w:szCs w:val="28"/>
        </w:rPr>
        <w:t>如因耳机问题导致考试成绩受到影响，由考生自行承担责任。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 另外，请每位考生务必携带</w:t>
      </w:r>
      <w:r>
        <w:rPr>
          <w:rFonts w:ascii="宋体" w:hAnsi="宋体" w:eastAsia="宋体"/>
          <w:b/>
          <w:sz w:val="28"/>
          <w:szCs w:val="28"/>
        </w:rPr>
        <w:t>身份证</w:t>
      </w:r>
      <w:r>
        <w:rPr>
          <w:rFonts w:ascii="宋体" w:hAnsi="宋体" w:eastAsia="宋体"/>
          <w:sz w:val="28"/>
          <w:szCs w:val="28"/>
        </w:rPr>
        <w:t>以及</w:t>
      </w:r>
      <w:r>
        <w:rPr>
          <w:rFonts w:ascii="宋体" w:hAnsi="宋体" w:eastAsia="宋体"/>
          <w:b/>
          <w:sz w:val="28"/>
          <w:szCs w:val="28"/>
        </w:rPr>
        <w:t>钢笔、2B铅笔、橡皮擦</w:t>
      </w:r>
      <w:r>
        <w:rPr>
          <w:rFonts w:ascii="宋体" w:hAnsi="宋体" w:eastAsia="宋体"/>
          <w:sz w:val="28"/>
          <w:szCs w:val="28"/>
        </w:rPr>
        <w:t>等文具。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 特此通知。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>                                    外国语学院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>                           2023年8月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>注：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  在校学习期间，所有英语课程的期末考试和全国大学英语四、六级考试均需要使用无线耳机。为了保证我校学生的利益，外国语学院对新生无线耳机供应商的资格进行了遴选，经过评审最终由</w:t>
      </w:r>
      <w:r>
        <w:rPr>
          <w:rFonts w:ascii="宋体" w:hAnsi="宋体" w:eastAsia="宋体"/>
          <w:b/>
          <w:sz w:val="28"/>
          <w:szCs w:val="28"/>
        </w:rPr>
        <w:t>深圳市</w:t>
      </w:r>
      <w:r>
        <w:rPr>
          <w:rFonts w:hint="eastAsia" w:ascii="宋体" w:hAnsi="宋体" w:eastAsia="宋体"/>
          <w:b/>
          <w:sz w:val="28"/>
          <w:szCs w:val="28"/>
        </w:rPr>
        <w:t>汉荣达电子有限公司</w:t>
      </w:r>
      <w:r>
        <w:rPr>
          <w:rFonts w:ascii="宋体" w:hAnsi="宋体" w:eastAsia="宋体"/>
          <w:sz w:val="28"/>
          <w:szCs w:val="28"/>
        </w:rPr>
        <w:t>中标。该公司供应的无线耳机售价</w:t>
      </w:r>
      <w:r>
        <w:rPr>
          <w:rFonts w:ascii="宋体" w:hAnsi="宋体" w:eastAsia="宋体"/>
          <w:b/>
          <w:sz w:val="28"/>
          <w:szCs w:val="28"/>
        </w:rPr>
        <w:t>16.5元</w:t>
      </w:r>
      <w:r>
        <w:rPr>
          <w:rFonts w:ascii="宋体" w:hAnsi="宋体" w:eastAsia="宋体"/>
          <w:sz w:val="28"/>
          <w:szCs w:val="28"/>
        </w:rPr>
        <w:t>（不含电池），并承诺对所售耳机进行一年包换三年包修的售后服务，推荐广大新生购买。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b/>
          <w:sz w:val="28"/>
          <w:szCs w:val="28"/>
        </w:rPr>
        <w:t>销售时间：</w:t>
      </w:r>
      <w:r>
        <w:rPr>
          <w:rFonts w:ascii="宋体" w:hAnsi="宋体" w:eastAsia="宋体"/>
          <w:sz w:val="28"/>
          <w:szCs w:val="28"/>
        </w:rPr>
        <w:t>8月28日（</w:t>
      </w:r>
      <w:r>
        <w:rPr>
          <w:rFonts w:hint="eastAsia" w:ascii="宋体" w:hAnsi="宋体" w:eastAsia="宋体"/>
          <w:sz w:val="28"/>
          <w:szCs w:val="28"/>
        </w:rPr>
        <w:t>周一），9:</w:t>
      </w:r>
      <w:r>
        <w:rPr>
          <w:rFonts w:ascii="宋体" w:hAnsi="宋体" w:eastAsia="宋体"/>
          <w:sz w:val="28"/>
          <w:szCs w:val="28"/>
        </w:rPr>
        <w:t>00-17：30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销售地点：</w:t>
      </w:r>
      <w:r>
        <w:rPr>
          <w:rFonts w:ascii="宋体" w:hAnsi="宋体" w:eastAsia="宋体"/>
          <w:sz w:val="28"/>
          <w:szCs w:val="28"/>
        </w:rPr>
        <w:t>犀浦校区一号教学楼5楼1517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GI2OGM1ODY1OTRmMDU4NDI3Yzg4MDk0YzQ1ZTMifQ=="/>
  </w:docVars>
  <w:rsids>
    <w:rsidRoot w:val="00DF2658"/>
    <w:rsid w:val="000B4017"/>
    <w:rsid w:val="00225094"/>
    <w:rsid w:val="00280731"/>
    <w:rsid w:val="003A40ED"/>
    <w:rsid w:val="003F6FE4"/>
    <w:rsid w:val="007801CA"/>
    <w:rsid w:val="00794991"/>
    <w:rsid w:val="008619BD"/>
    <w:rsid w:val="008F38DA"/>
    <w:rsid w:val="008F3B86"/>
    <w:rsid w:val="00944B00"/>
    <w:rsid w:val="00983EC0"/>
    <w:rsid w:val="00B058C6"/>
    <w:rsid w:val="00BE4D88"/>
    <w:rsid w:val="00C1101E"/>
    <w:rsid w:val="00C44BB9"/>
    <w:rsid w:val="00C4711A"/>
    <w:rsid w:val="00DF2658"/>
    <w:rsid w:val="00E903D2"/>
    <w:rsid w:val="00FC1A6B"/>
    <w:rsid w:val="31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42</TotalTime>
  <ScaleCrop>false</ScaleCrop>
  <LinksUpToDate>false</LinksUpToDate>
  <CharactersWithSpaces>507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2020-08-30T03:38:00Z</dcterms:created>
  <dc:creator>Administrator</dc:creator>
  <cp:lastModifiedBy>放</cp:lastModifiedBy>
  <dcterms:modified xsi:type="dcterms:W3CDTF">2023-08-23T00:59:01Z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54B8B164A0B64F57BEAAF3AD4C14320E_12</vt:lpwstr>
  </property>
</Properties>
</file>