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73F" w:rsidRPr="00627E56" w:rsidRDefault="00627E56" w:rsidP="00107E43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627E56">
        <w:rPr>
          <w:rFonts w:ascii="方正小标宋简体" w:eastAsia="方正小标宋简体" w:cs="Times New Roman" w:hint="eastAsia"/>
          <w:sz w:val="36"/>
          <w:szCs w:val="36"/>
        </w:rPr>
        <w:t>西南交通大学公共课、</w:t>
      </w:r>
      <w:r w:rsidR="00040036">
        <w:rPr>
          <w:rFonts w:ascii="方正小标宋简体" w:eastAsia="方正小标宋简体" w:cs="Times New Roman" w:hint="eastAsia"/>
          <w:sz w:val="36"/>
          <w:szCs w:val="36"/>
        </w:rPr>
        <w:t>专业</w:t>
      </w:r>
      <w:r w:rsidRPr="00627E56">
        <w:rPr>
          <w:rFonts w:ascii="方正小标宋简体" w:eastAsia="方正小标宋简体" w:cs="Times New Roman" w:hint="eastAsia"/>
          <w:sz w:val="36"/>
          <w:szCs w:val="36"/>
        </w:rPr>
        <w:t>基础课程课程清单</w:t>
      </w:r>
    </w:p>
    <w:p w:rsidR="008A6E6A" w:rsidRPr="008A6E6A" w:rsidRDefault="005356BE" w:rsidP="008A6E6A">
      <w:pPr>
        <w:ind w:firstLineChars="200" w:firstLine="643"/>
        <w:rPr>
          <w:rFonts w:cs="Times New Roman"/>
          <w:b/>
        </w:rPr>
      </w:pPr>
      <w:r>
        <w:rPr>
          <w:rFonts w:cs="Times New Roman" w:hint="eastAsia"/>
          <w:b/>
        </w:rPr>
        <w:t>一</w:t>
      </w:r>
      <w:r w:rsidR="008A6E6A" w:rsidRPr="008A6E6A">
        <w:rPr>
          <w:rFonts w:cs="Times New Roman" w:hint="eastAsia"/>
          <w:b/>
        </w:rPr>
        <w:t>、公共</w:t>
      </w:r>
      <w:r w:rsidR="00624B24">
        <w:rPr>
          <w:rFonts w:cs="Times New Roman" w:hint="eastAsia"/>
          <w:b/>
        </w:rPr>
        <w:t>基础</w:t>
      </w:r>
      <w:r w:rsidR="008A6E6A" w:rsidRPr="008A6E6A">
        <w:rPr>
          <w:rFonts w:cs="Times New Roman" w:hint="eastAsia"/>
          <w:b/>
        </w:rPr>
        <w:t>课、</w:t>
      </w:r>
      <w:r w:rsidR="00624B24">
        <w:rPr>
          <w:rFonts w:cs="Times New Roman" w:hint="eastAsia"/>
          <w:b/>
        </w:rPr>
        <w:t>专业</w:t>
      </w:r>
      <w:r w:rsidR="008A6E6A" w:rsidRPr="008A6E6A">
        <w:rPr>
          <w:rFonts w:cs="Times New Roman" w:hint="eastAsia"/>
          <w:b/>
        </w:rPr>
        <w:t>基础课程清单</w:t>
      </w:r>
    </w:p>
    <w:p w:rsidR="008A6E6A" w:rsidRDefault="008A6E6A" w:rsidP="008A6E6A">
      <w:pPr>
        <w:jc w:val="center"/>
        <w:rPr>
          <w:rFonts w:cs="Times New Roman"/>
          <w:sz w:val="28"/>
          <w:szCs w:val="28"/>
        </w:rPr>
      </w:pPr>
      <w:r w:rsidRPr="008A6E6A">
        <w:rPr>
          <w:rFonts w:cs="Times New Roman" w:hint="eastAsia"/>
          <w:sz w:val="28"/>
          <w:szCs w:val="28"/>
        </w:rPr>
        <w:t>表</w:t>
      </w:r>
      <w:r w:rsidRPr="008A6E6A">
        <w:rPr>
          <w:rFonts w:cs="Times New Roman" w:hint="eastAsia"/>
          <w:sz w:val="28"/>
          <w:szCs w:val="28"/>
        </w:rPr>
        <w:t>1</w:t>
      </w:r>
      <w:r w:rsidR="00391361">
        <w:rPr>
          <w:rFonts w:cs="Times New Roman" w:hint="eastAsia"/>
          <w:sz w:val="28"/>
          <w:szCs w:val="28"/>
        </w:rPr>
        <w:t xml:space="preserve"> </w:t>
      </w:r>
      <w:r w:rsidR="00624B24">
        <w:rPr>
          <w:rFonts w:cs="Times New Roman" w:hint="eastAsia"/>
          <w:sz w:val="28"/>
          <w:szCs w:val="28"/>
        </w:rPr>
        <w:t>本科生公共基础课、专业基础课圈定清单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2693"/>
        <w:gridCol w:w="759"/>
      </w:tblGrid>
      <w:tr w:rsidR="00624B24" w:rsidRPr="008A6E6A" w:rsidTr="00624B24">
        <w:trPr>
          <w:tblHeader/>
        </w:trPr>
        <w:tc>
          <w:tcPr>
            <w:tcW w:w="562" w:type="dxa"/>
            <w:vAlign w:val="center"/>
          </w:tcPr>
          <w:p w:rsidR="008A6E6A" w:rsidRPr="008A6E6A" w:rsidRDefault="008A6E6A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8A6E6A" w:rsidRPr="008A6E6A" w:rsidRDefault="008A6E6A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本科生课程</w:t>
            </w:r>
          </w:p>
        </w:tc>
        <w:tc>
          <w:tcPr>
            <w:tcW w:w="1701" w:type="dxa"/>
            <w:vAlign w:val="center"/>
          </w:tcPr>
          <w:p w:rsidR="008A6E6A" w:rsidRPr="008A6E6A" w:rsidRDefault="008A6E6A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主要开课单位</w:t>
            </w:r>
          </w:p>
        </w:tc>
        <w:tc>
          <w:tcPr>
            <w:tcW w:w="2693" w:type="dxa"/>
            <w:vAlign w:val="center"/>
          </w:tcPr>
          <w:p w:rsidR="008A6E6A" w:rsidRPr="008A6E6A" w:rsidRDefault="008A6E6A" w:rsidP="00624B24">
            <w:pPr>
              <w:snapToGrid w:val="0"/>
              <w:ind w:rightChars="-25" w:right="-8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学生所在学院</w:t>
            </w:r>
          </w:p>
        </w:tc>
        <w:tc>
          <w:tcPr>
            <w:tcW w:w="759" w:type="dxa"/>
            <w:vAlign w:val="center"/>
          </w:tcPr>
          <w:p w:rsidR="008A6E6A" w:rsidRPr="008A6E6A" w:rsidRDefault="008A6E6A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类型</w:t>
            </w: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大学英语系列课程</w:t>
            </w:r>
          </w:p>
        </w:tc>
        <w:tc>
          <w:tcPr>
            <w:tcW w:w="1701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全校</w:t>
            </w:r>
          </w:p>
        </w:tc>
        <w:tc>
          <w:tcPr>
            <w:tcW w:w="759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公共基础课圈定清单</w:t>
            </w: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66C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毛泽东思想</w:t>
            </w:r>
            <w:r w:rsidR="00041DCE" w:rsidRPr="00B66C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B66C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中国特色社会主义理论体系概论</w:t>
            </w:r>
            <w:r w:rsidR="00B66C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="00B66CEC" w:rsidRPr="005356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习近平新时代中国特色社会主义思想概论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马克思主义基本原理概论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中国近现代史纲要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思想道德与法治（</w:t>
            </w:r>
            <w:proofErr w:type="gramStart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原思想</w:t>
            </w:r>
            <w:proofErr w:type="gramEnd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道德修养与法律基础）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计算机程序设计基础</w:t>
            </w:r>
          </w:p>
        </w:tc>
        <w:tc>
          <w:tcPr>
            <w:tcW w:w="1701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计算机与人工智能学院</w:t>
            </w: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高等数学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微积分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微积分初步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线性代数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概率论与数理统计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复变函数与积分变换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356BE" w:rsidRPr="008A6E6A" w:rsidTr="00565A73">
        <w:trPr>
          <w:trHeight w:val="736"/>
        </w:trPr>
        <w:tc>
          <w:tcPr>
            <w:tcW w:w="562" w:type="dxa"/>
            <w:vAlign w:val="center"/>
          </w:tcPr>
          <w:p w:rsidR="005356BE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5356BE" w:rsidRPr="008A6E6A" w:rsidRDefault="005356BE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大学物理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普通物理学</w:t>
            </w:r>
          </w:p>
        </w:tc>
        <w:tc>
          <w:tcPr>
            <w:tcW w:w="1701" w:type="dxa"/>
            <w:vAlign w:val="center"/>
          </w:tcPr>
          <w:p w:rsidR="005356BE" w:rsidRPr="008A6E6A" w:rsidRDefault="005356BE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693" w:type="dxa"/>
            <w:vMerge/>
            <w:vAlign w:val="center"/>
          </w:tcPr>
          <w:p w:rsidR="005356BE" w:rsidRPr="008A6E6A" w:rsidRDefault="005356BE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5356BE" w:rsidRPr="008A6E6A" w:rsidRDefault="005356BE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356BE" w:rsidRPr="008A6E6A" w:rsidTr="00245BFB">
        <w:trPr>
          <w:trHeight w:val="1846"/>
        </w:trPr>
        <w:tc>
          <w:tcPr>
            <w:tcW w:w="562" w:type="dxa"/>
            <w:vAlign w:val="center"/>
          </w:tcPr>
          <w:p w:rsidR="005356BE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5356BE" w:rsidRPr="008A6E6A" w:rsidRDefault="005356BE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工程化学</w:t>
            </w:r>
          </w:p>
        </w:tc>
        <w:tc>
          <w:tcPr>
            <w:tcW w:w="1701" w:type="dxa"/>
            <w:vAlign w:val="center"/>
          </w:tcPr>
          <w:p w:rsidR="005356BE" w:rsidRPr="008A6E6A" w:rsidRDefault="000B3018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  <w:r w:rsidR="005356BE"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693" w:type="dxa"/>
            <w:vMerge/>
            <w:vAlign w:val="center"/>
          </w:tcPr>
          <w:p w:rsidR="005356BE" w:rsidRPr="008A6E6A" w:rsidRDefault="005356BE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5356BE" w:rsidRPr="008A6E6A" w:rsidRDefault="005356BE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B51941">
        <w:trPr>
          <w:trHeight w:val="1267"/>
        </w:trPr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5356B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工程测量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工程测量学</w:t>
            </w:r>
          </w:p>
        </w:tc>
        <w:tc>
          <w:tcPr>
            <w:tcW w:w="1701" w:type="dxa"/>
            <w:vAlign w:val="center"/>
          </w:tcPr>
          <w:p w:rsidR="00624B24" w:rsidRPr="008A6E6A" w:rsidRDefault="00624B24" w:rsidP="00391361">
            <w:pPr>
              <w:widowControl/>
              <w:snapToGrid w:val="0"/>
              <w:ind w:leftChars="-45" w:left="-144" w:rightChars="-31" w:right="-99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球科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与环境工程学院</w:t>
            </w: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759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专业基</w:t>
            </w:r>
            <w:r>
              <w:rPr>
                <w:rFonts w:cs="Times New Roman" w:hint="eastAsia"/>
                <w:sz w:val="28"/>
                <w:szCs w:val="28"/>
              </w:rPr>
              <w:lastRenderedPageBreak/>
              <w:t>础课圈定清单</w:t>
            </w: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电工基础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电工技术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电工技术与电子工程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电工与电子技术基础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电路分析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624B24" w:rsidRPr="00624B24" w:rsidRDefault="00624B24" w:rsidP="00624B24">
            <w:pPr>
              <w:widowControl/>
              <w:snapToGrid w:val="0"/>
              <w:ind w:rightChars="-32" w:right="-102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624B24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电路分析与模拟电子技术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电路和电子技术基础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电子技术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电子技术基础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工程制图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proofErr w:type="gramEnd"/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机械制图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机械设计基础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proofErr w:type="gramEnd"/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材料力学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学与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空航天学院</w:t>
            </w: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工程力学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土木、运输、经管、机械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理论力学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画法几何及工程制图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土木工程制图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土木工程制图及计算机绘图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结构力学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模拟电子技术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科学与技术学院</w:t>
            </w: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数字电子技术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701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科学与工程学院</w:t>
            </w: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91361" w:rsidRPr="00391361" w:rsidRDefault="00391361" w:rsidP="00391361">
      <w:pPr>
        <w:jc w:val="left"/>
        <w:rPr>
          <w:rFonts w:cs="Times New Roman"/>
          <w:b/>
          <w:sz w:val="28"/>
          <w:szCs w:val="28"/>
        </w:rPr>
      </w:pPr>
      <w:r w:rsidRPr="00391361">
        <w:rPr>
          <w:rFonts w:cs="Times New Roman" w:hint="eastAsia"/>
          <w:b/>
          <w:sz w:val="28"/>
          <w:szCs w:val="28"/>
        </w:rPr>
        <w:t>注：以上课程含后缀有字母或罗马数字的全部课程。</w:t>
      </w:r>
    </w:p>
    <w:sectPr w:rsidR="00391361" w:rsidRPr="00391361" w:rsidSect="00627E56">
      <w:pgSz w:w="11906" w:h="16838" w:code="9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14" w:rsidRDefault="00EA2014" w:rsidP="00041DCE">
      <w:r>
        <w:separator/>
      </w:r>
    </w:p>
  </w:endnote>
  <w:endnote w:type="continuationSeparator" w:id="0">
    <w:p w:rsidR="00EA2014" w:rsidRDefault="00EA2014" w:rsidP="0004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14" w:rsidRDefault="00EA2014" w:rsidP="00041DCE">
      <w:r>
        <w:separator/>
      </w:r>
    </w:p>
  </w:footnote>
  <w:footnote w:type="continuationSeparator" w:id="0">
    <w:p w:rsidR="00EA2014" w:rsidRDefault="00EA2014" w:rsidP="0004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56"/>
    <w:rsid w:val="00040036"/>
    <w:rsid w:val="00041DCE"/>
    <w:rsid w:val="000B3018"/>
    <w:rsid w:val="0010148A"/>
    <w:rsid w:val="00107E43"/>
    <w:rsid w:val="002E6346"/>
    <w:rsid w:val="00314690"/>
    <w:rsid w:val="00391361"/>
    <w:rsid w:val="00473AC5"/>
    <w:rsid w:val="004A18D2"/>
    <w:rsid w:val="005356BE"/>
    <w:rsid w:val="00624B24"/>
    <w:rsid w:val="00627E56"/>
    <w:rsid w:val="00657D80"/>
    <w:rsid w:val="008A6E6A"/>
    <w:rsid w:val="00A16DF6"/>
    <w:rsid w:val="00A43856"/>
    <w:rsid w:val="00A62910"/>
    <w:rsid w:val="00B51941"/>
    <w:rsid w:val="00B66CEC"/>
    <w:rsid w:val="00CB435A"/>
    <w:rsid w:val="00E56553"/>
    <w:rsid w:val="00EA2014"/>
    <w:rsid w:val="00F0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89570"/>
  <w15:docId w15:val="{2D81331B-87AC-4937-AA44-EC9C06DE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56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56"/>
    <w:pPr>
      <w:ind w:firstLineChars="200" w:firstLine="420"/>
    </w:pPr>
  </w:style>
  <w:style w:type="table" w:styleId="a4">
    <w:name w:val="Table Grid"/>
    <w:basedOn w:val="a1"/>
    <w:uiPriority w:val="39"/>
    <w:rsid w:val="008A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1DC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1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1DCE"/>
    <w:rPr>
      <w:rFonts w:ascii="Times New Roman" w:eastAsia="仿宋_GB2312" w:hAnsi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6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817</Characters>
  <Application>Microsoft Office Word</Application>
  <DocSecurity>0</DocSecurity>
  <Lines>6</Lines>
  <Paragraphs>1</Paragraphs>
  <ScaleCrop>false</ScaleCrop>
  <Company>workgroup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KANG</dc:creator>
  <cp:lastModifiedBy>jwc</cp:lastModifiedBy>
  <cp:revision>7</cp:revision>
  <dcterms:created xsi:type="dcterms:W3CDTF">2023-01-12T08:56:00Z</dcterms:created>
  <dcterms:modified xsi:type="dcterms:W3CDTF">2023-06-30T06:45:00Z</dcterms:modified>
</cp:coreProperties>
</file>