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5D9E4" w14:textId="004EB478" w:rsidR="00D812D8" w:rsidRPr="00954DF2" w:rsidRDefault="00D812D8" w:rsidP="00D812D8">
      <w:pPr>
        <w:spacing w:line="288" w:lineRule="auto"/>
        <w:jc w:val="center"/>
        <w:rPr>
          <w:rFonts w:ascii="Times New Roman" w:eastAsia="黑体" w:hAnsi="Times New Roman" w:cs="Times New Roman"/>
          <w:b/>
          <w:bCs/>
          <w:sz w:val="44"/>
          <w:szCs w:val="44"/>
        </w:rPr>
      </w:pPr>
      <w:bookmarkStart w:id="0" w:name="_Hlk103609603"/>
      <w:r w:rsidRPr="00954DF2">
        <w:rPr>
          <w:rFonts w:ascii="Times New Roman" w:eastAsia="黑体" w:hAnsi="Times New Roman" w:cs="Times New Roman"/>
          <w:b/>
          <w:bCs/>
          <w:sz w:val="44"/>
          <w:szCs w:val="44"/>
        </w:rPr>
        <w:t>《</w:t>
      </w:r>
      <w:r w:rsidRPr="00954DF2">
        <w:rPr>
          <w:rFonts w:ascii="Times New Roman" w:eastAsia="黑体" w:hAnsi="Times New Roman" w:cs="Times New Roman"/>
          <w:b/>
          <w:bCs/>
          <w:sz w:val="44"/>
          <w:szCs w:val="44"/>
        </w:rPr>
        <w:t>XX</w:t>
      </w:r>
      <w:r w:rsidRPr="00954DF2">
        <w:rPr>
          <w:rFonts w:ascii="Times New Roman" w:eastAsia="黑体" w:hAnsi="Times New Roman" w:cs="Times New Roman"/>
          <w:b/>
          <w:bCs/>
          <w:sz w:val="44"/>
          <w:szCs w:val="44"/>
        </w:rPr>
        <w:t>》教学设计样例</w:t>
      </w:r>
    </w:p>
    <w:p w14:paraId="7D74AF24" w14:textId="45712FB9" w:rsidR="00D812D8" w:rsidRPr="00954DF2" w:rsidRDefault="00954DF2" w:rsidP="00954DF2">
      <w:pPr>
        <w:pStyle w:val="a3"/>
        <w:spacing w:line="288" w:lineRule="auto"/>
        <w:ind w:left="420" w:firstLineChars="0" w:firstLine="0"/>
        <w:jc w:val="left"/>
        <w:rPr>
          <w:rFonts w:ascii="Times New Roman" w:eastAsia="仿宋" w:hAnsi="Times New Roman" w:cs="Times New Roman"/>
          <w:b/>
          <w:bCs/>
          <w:sz w:val="32"/>
          <w:szCs w:val="32"/>
        </w:rPr>
      </w:pPr>
      <w:r w:rsidRPr="00954DF2">
        <w:rPr>
          <w:rFonts w:ascii="Times New Roman" w:eastAsia="仿宋" w:hAnsi="Times New Roman" w:cs="Times New Roman"/>
          <w:b/>
          <w:bCs/>
          <w:sz w:val="32"/>
          <w:szCs w:val="32"/>
        </w:rPr>
        <w:t>一、</w:t>
      </w:r>
      <w:r>
        <w:rPr>
          <w:rFonts w:ascii="Times New Roman" w:eastAsia="仿宋" w:hAnsi="Times New Roman" w:cs="Times New Roman" w:hint="eastAsia"/>
          <w:b/>
          <w:bCs/>
          <w:sz w:val="32"/>
          <w:szCs w:val="32"/>
        </w:rPr>
        <w:t>课程</w:t>
      </w:r>
      <w:r w:rsidR="009166A8" w:rsidRPr="00954DF2">
        <w:rPr>
          <w:rFonts w:ascii="Times New Roman" w:eastAsia="仿宋" w:hAnsi="Times New Roman" w:cs="Times New Roman"/>
          <w:b/>
          <w:bCs/>
          <w:sz w:val="32"/>
          <w:szCs w:val="32"/>
        </w:rPr>
        <w:t>基本信息</w:t>
      </w:r>
    </w:p>
    <w:p w14:paraId="63C3F64B" w14:textId="27824CD9" w:rsidR="00D812D8" w:rsidRPr="00954DF2" w:rsidRDefault="00D812D8" w:rsidP="00D812D8">
      <w:pPr>
        <w:spacing w:line="480" w:lineRule="auto"/>
        <w:ind w:firstLineChars="200" w:firstLine="640"/>
        <w:jc w:val="left"/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</w:pPr>
      <w:r w:rsidRPr="00954DF2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>课程名称：</w:t>
      </w:r>
    </w:p>
    <w:p w14:paraId="6FCC98AD" w14:textId="37384878" w:rsidR="00D812D8" w:rsidRPr="00954DF2" w:rsidRDefault="00D812D8" w:rsidP="00D812D8">
      <w:pPr>
        <w:spacing w:line="480" w:lineRule="auto"/>
        <w:ind w:firstLineChars="200" w:firstLine="640"/>
        <w:jc w:val="left"/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</w:pPr>
      <w:r w:rsidRPr="00954DF2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>课程负责人：</w:t>
      </w:r>
    </w:p>
    <w:p w14:paraId="170A0CB3" w14:textId="284507B5" w:rsidR="00D812D8" w:rsidRPr="00954DF2" w:rsidRDefault="00D812D8" w:rsidP="00D812D8">
      <w:pPr>
        <w:spacing w:line="480" w:lineRule="auto"/>
        <w:ind w:firstLineChars="200" w:firstLine="640"/>
        <w:jc w:val="left"/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</w:pPr>
      <w:r w:rsidRPr="00954DF2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>团队成员：</w:t>
      </w:r>
    </w:p>
    <w:p w14:paraId="7795FF92" w14:textId="7D2F0DAE" w:rsidR="00D812D8" w:rsidRPr="00954DF2" w:rsidRDefault="00D812D8" w:rsidP="00D812D8">
      <w:pPr>
        <w:spacing w:line="480" w:lineRule="auto"/>
        <w:ind w:firstLineChars="200" w:firstLine="640"/>
        <w:jc w:val="left"/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</w:pPr>
      <w:r w:rsidRPr="00954DF2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>教学单位：</w:t>
      </w:r>
    </w:p>
    <w:p w14:paraId="507A8E5B" w14:textId="77777777" w:rsidR="00D812D8" w:rsidRPr="00954DF2" w:rsidRDefault="00D812D8" w:rsidP="0065451C">
      <w:pPr>
        <w:spacing w:line="480" w:lineRule="auto"/>
        <w:jc w:val="center"/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</w:pPr>
      <w:r w:rsidRPr="00954DF2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>（课程负责人</w:t>
      </w:r>
      <w:r w:rsidRPr="00954DF2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>/</w:t>
      </w:r>
      <w:r w:rsidRPr="00954DF2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>团队照片）</w:t>
      </w:r>
    </w:p>
    <w:p w14:paraId="08B41EE4" w14:textId="2F514A78" w:rsidR="00D812D8" w:rsidRPr="00954DF2" w:rsidRDefault="00954DF2" w:rsidP="00954DF2">
      <w:pPr>
        <w:spacing w:line="480" w:lineRule="auto"/>
        <w:ind w:firstLineChars="200" w:firstLine="643"/>
        <w:rPr>
          <w:rFonts w:ascii="Times New Roman" w:eastAsia="仿宋" w:hAnsi="Times New Roman" w:cs="Times New Roman"/>
          <w:b/>
          <w:bCs/>
          <w:color w:val="auto"/>
          <w:kern w:val="2"/>
          <w:sz w:val="32"/>
          <w:szCs w:val="32"/>
        </w:rPr>
      </w:pPr>
      <w:r w:rsidRPr="00954DF2">
        <w:rPr>
          <w:rFonts w:ascii="Times New Roman" w:eastAsia="仿宋" w:hAnsi="Times New Roman" w:cs="Times New Roman"/>
          <w:b/>
          <w:bCs/>
          <w:color w:val="auto"/>
          <w:kern w:val="2"/>
          <w:sz w:val="32"/>
          <w:szCs w:val="32"/>
        </w:rPr>
        <w:t>二、</w:t>
      </w:r>
      <w:r w:rsidR="00D812D8" w:rsidRPr="00954DF2">
        <w:rPr>
          <w:rFonts w:ascii="Times New Roman" w:eastAsia="仿宋" w:hAnsi="Times New Roman" w:cs="Times New Roman"/>
          <w:b/>
          <w:bCs/>
          <w:color w:val="auto"/>
          <w:kern w:val="2"/>
          <w:sz w:val="32"/>
          <w:szCs w:val="32"/>
        </w:rPr>
        <w:t>课程简介</w:t>
      </w:r>
    </w:p>
    <w:p w14:paraId="0111BE8A" w14:textId="354D4973" w:rsidR="00D812D8" w:rsidRDefault="00954DF2" w:rsidP="00954DF2">
      <w:pPr>
        <w:spacing w:line="480" w:lineRule="auto"/>
        <w:ind w:firstLineChars="200" w:firstLine="640"/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</w:pPr>
      <w:r w:rsidRPr="00954DF2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>（包括课程面向对象、开设目的、主要内容、课程特色等内容，</w:t>
      </w:r>
      <w:r w:rsidRPr="00954DF2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>500</w:t>
      </w:r>
      <w:r w:rsidRPr="00954DF2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>字以内。）</w:t>
      </w:r>
    </w:p>
    <w:p w14:paraId="7734B1E9" w14:textId="77777777" w:rsidR="00954DF2" w:rsidRPr="00954DF2" w:rsidRDefault="00954DF2" w:rsidP="00954DF2">
      <w:pPr>
        <w:spacing w:line="480" w:lineRule="auto"/>
        <w:ind w:firstLineChars="200" w:firstLine="640"/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</w:pPr>
    </w:p>
    <w:p w14:paraId="20C75FF8" w14:textId="0749FC36" w:rsidR="00D812D8" w:rsidRPr="00954DF2" w:rsidRDefault="00954DF2" w:rsidP="00954DF2">
      <w:pPr>
        <w:spacing w:line="480" w:lineRule="auto"/>
        <w:ind w:firstLineChars="200" w:firstLine="643"/>
        <w:jc w:val="left"/>
        <w:rPr>
          <w:rFonts w:ascii="Times New Roman" w:eastAsia="仿宋" w:hAnsi="Times New Roman" w:cs="Times New Roman"/>
          <w:b/>
          <w:bCs/>
          <w:color w:val="auto"/>
          <w:kern w:val="2"/>
          <w:sz w:val="32"/>
          <w:szCs w:val="32"/>
        </w:rPr>
      </w:pPr>
      <w:r w:rsidRPr="00954DF2">
        <w:rPr>
          <w:rFonts w:ascii="Times New Roman" w:eastAsia="仿宋" w:hAnsi="Times New Roman" w:cs="Times New Roman"/>
          <w:b/>
          <w:bCs/>
          <w:color w:val="auto"/>
          <w:kern w:val="2"/>
          <w:sz w:val="32"/>
          <w:szCs w:val="32"/>
        </w:rPr>
        <w:t>三、教学设计样例</w:t>
      </w:r>
    </w:p>
    <w:p w14:paraId="678BCE6E" w14:textId="6BC775D0" w:rsidR="00954DF2" w:rsidRPr="00954DF2" w:rsidRDefault="00954DF2" w:rsidP="00954DF2">
      <w:pPr>
        <w:spacing w:line="480" w:lineRule="auto"/>
        <w:jc w:val="center"/>
        <w:rPr>
          <w:rFonts w:ascii="Times New Roman" w:eastAsia="仿宋" w:hAnsi="Times New Roman" w:cs="Times New Roman"/>
          <w:b/>
          <w:color w:val="auto"/>
          <w:kern w:val="2"/>
          <w:sz w:val="32"/>
          <w:szCs w:val="32"/>
        </w:rPr>
      </w:pPr>
      <w:r w:rsidRPr="00954DF2">
        <w:rPr>
          <w:rFonts w:ascii="Times New Roman" w:eastAsia="仿宋" w:hAnsi="Times New Roman" w:cs="Times New Roman"/>
          <w:b/>
          <w:color w:val="auto"/>
          <w:kern w:val="2"/>
          <w:sz w:val="32"/>
          <w:szCs w:val="32"/>
        </w:rPr>
        <w:t>样例章节</w:t>
      </w:r>
      <w:r w:rsidRPr="00954DF2">
        <w:rPr>
          <w:rFonts w:ascii="Times New Roman" w:eastAsia="仿宋" w:hAnsi="Times New Roman" w:cs="Times New Roman"/>
          <w:b/>
          <w:color w:val="auto"/>
          <w:kern w:val="2"/>
          <w:sz w:val="32"/>
          <w:szCs w:val="32"/>
        </w:rPr>
        <w:t>/</w:t>
      </w:r>
      <w:r w:rsidRPr="00954DF2">
        <w:rPr>
          <w:rFonts w:ascii="Times New Roman" w:eastAsia="仿宋" w:hAnsi="Times New Roman" w:cs="Times New Roman"/>
          <w:b/>
          <w:color w:val="auto"/>
          <w:kern w:val="2"/>
          <w:sz w:val="32"/>
          <w:szCs w:val="32"/>
        </w:rPr>
        <w:t>知识点名称</w:t>
      </w:r>
    </w:p>
    <w:p w14:paraId="40030D46" w14:textId="2240B422" w:rsidR="00954DF2" w:rsidRPr="00954DF2" w:rsidRDefault="00954DF2" w:rsidP="00954DF2">
      <w:pPr>
        <w:spacing w:line="480" w:lineRule="auto"/>
        <w:ind w:firstLineChars="200" w:firstLine="643"/>
        <w:jc w:val="left"/>
        <w:rPr>
          <w:rFonts w:ascii="Times New Roman" w:eastAsia="仿宋" w:hAnsi="Times New Roman" w:cs="Times New Roman"/>
          <w:b/>
          <w:bCs/>
          <w:color w:val="auto"/>
          <w:kern w:val="2"/>
          <w:sz w:val="32"/>
          <w:szCs w:val="32"/>
        </w:rPr>
      </w:pPr>
      <w:r w:rsidRPr="00954DF2">
        <w:rPr>
          <w:rFonts w:ascii="Times New Roman" w:eastAsia="仿宋" w:hAnsi="Times New Roman" w:cs="Times New Roman"/>
          <w:b/>
          <w:bCs/>
          <w:color w:val="auto"/>
          <w:kern w:val="2"/>
          <w:sz w:val="32"/>
          <w:szCs w:val="32"/>
        </w:rPr>
        <w:t>（</w:t>
      </w:r>
      <w:r>
        <w:rPr>
          <w:rFonts w:ascii="Times New Roman" w:eastAsia="仿宋" w:hAnsi="Times New Roman" w:cs="Times New Roman"/>
          <w:b/>
          <w:bCs/>
          <w:color w:val="auto"/>
          <w:kern w:val="2"/>
          <w:sz w:val="32"/>
          <w:szCs w:val="32"/>
        </w:rPr>
        <w:t>一</w:t>
      </w:r>
      <w:r w:rsidRPr="00954DF2">
        <w:rPr>
          <w:rFonts w:ascii="Times New Roman" w:eastAsia="仿宋" w:hAnsi="Times New Roman" w:cs="Times New Roman"/>
          <w:b/>
          <w:bCs/>
          <w:color w:val="auto"/>
          <w:kern w:val="2"/>
          <w:sz w:val="32"/>
          <w:szCs w:val="32"/>
        </w:rPr>
        <w:t>）教学目标</w:t>
      </w:r>
    </w:p>
    <w:p w14:paraId="2067A087" w14:textId="6D696A17" w:rsidR="00954DF2" w:rsidRDefault="00954DF2" w:rsidP="00954DF2">
      <w:pPr>
        <w:spacing w:line="288" w:lineRule="auto"/>
        <w:ind w:firstLineChars="200" w:firstLine="640"/>
        <w:jc w:val="left"/>
        <w:rPr>
          <w:rFonts w:ascii="Times New Roman" w:eastAsia="仿宋" w:hAnsi="Times New Roman" w:cs="Times New Roman"/>
          <w:color w:val="auto"/>
          <w:sz w:val="32"/>
          <w:szCs w:val="32"/>
        </w:rPr>
      </w:pPr>
      <w:r w:rsidRPr="00954DF2">
        <w:rPr>
          <w:rFonts w:ascii="Times New Roman" w:eastAsia="仿宋" w:hAnsi="Times New Roman" w:cs="Times New Roman"/>
          <w:color w:val="auto"/>
          <w:sz w:val="32"/>
          <w:szCs w:val="32"/>
        </w:rPr>
        <w:t>（从价值</w:t>
      </w:r>
      <w:r>
        <w:rPr>
          <w:rFonts w:ascii="Times New Roman" w:eastAsia="仿宋" w:hAnsi="Times New Roman" w:cs="Times New Roman"/>
          <w:color w:val="auto"/>
          <w:sz w:val="32"/>
          <w:szCs w:val="32"/>
        </w:rPr>
        <w:t>塑造</w:t>
      </w:r>
      <w:r w:rsidRPr="00954DF2">
        <w:rPr>
          <w:rFonts w:ascii="Times New Roman" w:eastAsia="仿宋" w:hAnsi="Times New Roman" w:cs="Times New Roman"/>
          <w:color w:val="auto"/>
          <w:sz w:val="32"/>
          <w:szCs w:val="32"/>
        </w:rPr>
        <w:t>、知识</w:t>
      </w:r>
      <w:r>
        <w:rPr>
          <w:rFonts w:ascii="Times New Roman" w:eastAsia="仿宋" w:hAnsi="Times New Roman" w:cs="Times New Roman"/>
          <w:color w:val="auto"/>
          <w:sz w:val="32"/>
          <w:szCs w:val="32"/>
        </w:rPr>
        <w:t>传授</w:t>
      </w:r>
      <w:r w:rsidRPr="00954DF2">
        <w:rPr>
          <w:rFonts w:ascii="Times New Roman" w:eastAsia="仿宋" w:hAnsi="Times New Roman" w:cs="Times New Roman"/>
          <w:color w:val="auto"/>
          <w:sz w:val="32"/>
          <w:szCs w:val="32"/>
        </w:rPr>
        <w:t>、能力</w:t>
      </w:r>
      <w:r>
        <w:rPr>
          <w:rFonts w:ascii="Times New Roman" w:eastAsia="仿宋" w:hAnsi="Times New Roman" w:cs="Times New Roman"/>
          <w:color w:val="auto"/>
          <w:sz w:val="32"/>
          <w:szCs w:val="32"/>
        </w:rPr>
        <w:t>提升</w:t>
      </w:r>
      <w:r>
        <w:rPr>
          <w:rFonts w:ascii="Times New Roman" w:eastAsia="仿宋" w:hAnsi="Times New Roman" w:cs="Times New Roman" w:hint="eastAsia"/>
          <w:color w:val="auto"/>
          <w:sz w:val="32"/>
          <w:szCs w:val="32"/>
        </w:rPr>
        <w:t>等角度清晰</w:t>
      </w:r>
      <w:r>
        <w:rPr>
          <w:rFonts w:ascii="Times New Roman" w:eastAsia="仿宋" w:hAnsi="Times New Roman" w:cs="Times New Roman"/>
          <w:color w:val="auto"/>
          <w:sz w:val="32"/>
          <w:szCs w:val="32"/>
        </w:rPr>
        <w:t>描述</w:t>
      </w:r>
      <w:r>
        <w:rPr>
          <w:rFonts w:ascii="Times New Roman" w:eastAsia="仿宋" w:hAnsi="Times New Roman" w:cs="Times New Roman" w:hint="eastAsia"/>
          <w:color w:val="auto"/>
          <w:sz w:val="32"/>
          <w:szCs w:val="32"/>
        </w:rPr>
        <w:t>该</w:t>
      </w:r>
      <w:r>
        <w:rPr>
          <w:rFonts w:ascii="Times New Roman" w:eastAsia="仿宋" w:hAnsi="Times New Roman" w:cs="Times New Roman"/>
          <w:color w:val="auto"/>
          <w:sz w:val="32"/>
          <w:szCs w:val="32"/>
        </w:rPr>
        <w:t>部分内容教学目标</w:t>
      </w:r>
      <w:r w:rsidR="00807DA9">
        <w:rPr>
          <w:rFonts w:ascii="Times New Roman" w:eastAsia="仿宋" w:hAnsi="Times New Roman" w:cs="Times New Roman"/>
          <w:color w:val="auto"/>
          <w:sz w:val="32"/>
          <w:szCs w:val="32"/>
        </w:rPr>
        <w:t>，体现高阶性。</w:t>
      </w:r>
      <w:r w:rsidRPr="00954DF2">
        <w:rPr>
          <w:rFonts w:ascii="Times New Roman" w:eastAsia="仿宋" w:hAnsi="Times New Roman" w:cs="Times New Roman"/>
          <w:color w:val="auto"/>
          <w:sz w:val="32"/>
          <w:szCs w:val="32"/>
        </w:rPr>
        <w:t>）</w:t>
      </w:r>
    </w:p>
    <w:p w14:paraId="1A5F8D67" w14:textId="77777777" w:rsidR="00807DA9" w:rsidRPr="00954DF2" w:rsidRDefault="00807DA9" w:rsidP="00954DF2">
      <w:pPr>
        <w:spacing w:line="288" w:lineRule="auto"/>
        <w:ind w:firstLineChars="200" w:firstLine="640"/>
        <w:jc w:val="left"/>
        <w:rPr>
          <w:rFonts w:ascii="Times New Roman" w:eastAsia="仿宋" w:hAnsi="Times New Roman" w:cs="Times New Roman"/>
          <w:color w:val="auto"/>
          <w:sz w:val="32"/>
          <w:szCs w:val="32"/>
        </w:rPr>
      </w:pPr>
    </w:p>
    <w:p w14:paraId="2D96FFFE" w14:textId="3B48EFFE" w:rsidR="00174963" w:rsidRDefault="00954DF2" w:rsidP="00807DA9">
      <w:pPr>
        <w:spacing w:line="288" w:lineRule="auto"/>
        <w:ind w:firstLineChars="200" w:firstLine="643"/>
        <w:jc w:val="left"/>
        <w:rPr>
          <w:rFonts w:ascii="Times New Roman" w:eastAsia="仿宋" w:hAnsi="Times New Roman" w:cs="Times New Roman"/>
          <w:b/>
          <w:bCs/>
          <w:color w:val="auto"/>
          <w:sz w:val="32"/>
          <w:szCs w:val="32"/>
        </w:rPr>
      </w:pPr>
      <w:r w:rsidRPr="00807DA9">
        <w:rPr>
          <w:rFonts w:ascii="Times New Roman" w:eastAsia="仿宋" w:hAnsi="Times New Roman" w:cs="Times New Roman" w:hint="eastAsia"/>
          <w:b/>
          <w:color w:val="auto"/>
          <w:sz w:val="32"/>
          <w:szCs w:val="32"/>
        </w:rPr>
        <w:t>（二）</w:t>
      </w:r>
      <w:r w:rsidR="00807DA9">
        <w:rPr>
          <w:rFonts w:ascii="Times New Roman" w:eastAsia="仿宋" w:hAnsi="Times New Roman" w:cs="Times New Roman"/>
          <w:b/>
          <w:bCs/>
          <w:color w:val="auto"/>
          <w:sz w:val="32"/>
          <w:szCs w:val="32"/>
        </w:rPr>
        <w:t>教学内容分析</w:t>
      </w:r>
    </w:p>
    <w:p w14:paraId="5EC061F6" w14:textId="0017F649" w:rsidR="00807DA9" w:rsidRDefault="00807DA9" w:rsidP="00807DA9">
      <w:pPr>
        <w:spacing w:line="288" w:lineRule="auto"/>
        <w:ind w:firstLineChars="200" w:firstLine="640"/>
        <w:jc w:val="left"/>
        <w:rPr>
          <w:rFonts w:ascii="Times New Roman" w:eastAsia="仿宋" w:hAnsi="Times New Roman" w:cs="Times New Roman"/>
          <w:bCs/>
          <w:color w:val="auto"/>
          <w:sz w:val="32"/>
          <w:szCs w:val="32"/>
        </w:rPr>
      </w:pPr>
      <w:r w:rsidRPr="00807DA9">
        <w:rPr>
          <w:rFonts w:ascii="Times New Roman" w:eastAsia="仿宋" w:hAnsi="Times New Roman" w:cs="Times New Roman"/>
          <w:bCs/>
          <w:color w:val="auto"/>
          <w:sz w:val="32"/>
          <w:szCs w:val="32"/>
        </w:rPr>
        <w:t>（从教学内容设计思路、</w:t>
      </w:r>
      <w:r w:rsidRPr="00807DA9">
        <w:rPr>
          <w:rFonts w:ascii="Times New Roman" w:eastAsia="仿宋" w:hAnsi="Times New Roman" w:cs="Times New Roman" w:hint="eastAsia"/>
          <w:bCs/>
          <w:color w:val="auto"/>
          <w:sz w:val="32"/>
          <w:szCs w:val="32"/>
        </w:rPr>
        <w:t>重难点</w:t>
      </w:r>
      <w:r w:rsidRPr="00807DA9">
        <w:rPr>
          <w:rFonts w:ascii="Times New Roman" w:eastAsia="仿宋" w:hAnsi="Times New Roman" w:cs="Times New Roman"/>
          <w:bCs/>
          <w:color w:val="auto"/>
          <w:sz w:val="32"/>
          <w:szCs w:val="32"/>
        </w:rPr>
        <w:t>把握等角度对教学内容进行深度分析</w:t>
      </w:r>
      <w:r>
        <w:rPr>
          <w:rFonts w:ascii="Times New Roman" w:eastAsia="仿宋" w:hAnsi="Times New Roman" w:cs="Times New Roman"/>
          <w:bCs/>
          <w:color w:val="auto"/>
          <w:sz w:val="32"/>
          <w:szCs w:val="32"/>
        </w:rPr>
        <w:t>，增加课程挑战度。</w:t>
      </w:r>
      <w:r w:rsidRPr="00807DA9">
        <w:rPr>
          <w:rFonts w:ascii="Times New Roman" w:eastAsia="仿宋" w:hAnsi="Times New Roman" w:cs="Times New Roman"/>
          <w:bCs/>
          <w:color w:val="auto"/>
          <w:sz w:val="32"/>
          <w:szCs w:val="32"/>
        </w:rPr>
        <w:t>）</w:t>
      </w:r>
      <w:bookmarkStart w:id="1" w:name="_Hlk103786963"/>
    </w:p>
    <w:p w14:paraId="5C90A4ED" w14:textId="77777777" w:rsidR="00807DA9" w:rsidRDefault="00807DA9" w:rsidP="00807DA9">
      <w:pPr>
        <w:spacing w:line="288" w:lineRule="auto"/>
        <w:ind w:firstLineChars="200" w:firstLine="640"/>
        <w:jc w:val="left"/>
        <w:rPr>
          <w:rFonts w:ascii="Times New Roman" w:eastAsia="仿宋" w:hAnsi="Times New Roman" w:cs="Times New Roman"/>
          <w:bCs/>
          <w:color w:val="auto"/>
          <w:sz w:val="32"/>
          <w:szCs w:val="32"/>
        </w:rPr>
      </w:pPr>
    </w:p>
    <w:p w14:paraId="19A4E52E" w14:textId="184EA4FA" w:rsidR="00807DA9" w:rsidRPr="00807DA9" w:rsidRDefault="00807DA9" w:rsidP="00807DA9">
      <w:pPr>
        <w:spacing w:line="288" w:lineRule="auto"/>
        <w:ind w:firstLineChars="200" w:firstLine="643"/>
        <w:jc w:val="left"/>
        <w:rPr>
          <w:rFonts w:ascii="Times New Roman" w:eastAsia="仿宋" w:hAnsi="Times New Roman" w:cs="Times New Roman"/>
          <w:b/>
          <w:bCs/>
          <w:color w:val="auto"/>
          <w:sz w:val="32"/>
          <w:szCs w:val="32"/>
        </w:rPr>
      </w:pPr>
      <w:r w:rsidRPr="00807DA9">
        <w:rPr>
          <w:rFonts w:ascii="Times New Roman" w:eastAsia="仿宋" w:hAnsi="Times New Roman" w:cs="Times New Roman"/>
          <w:b/>
          <w:bCs/>
          <w:color w:val="auto"/>
          <w:sz w:val="32"/>
          <w:szCs w:val="32"/>
        </w:rPr>
        <w:t>（三）课堂组织与实施</w:t>
      </w:r>
    </w:p>
    <w:p w14:paraId="3541142D" w14:textId="6B373071" w:rsidR="00807DA9" w:rsidRDefault="00807DA9" w:rsidP="003278A3">
      <w:pPr>
        <w:spacing w:line="288" w:lineRule="auto"/>
        <w:ind w:firstLineChars="200" w:firstLine="640"/>
        <w:jc w:val="left"/>
        <w:rPr>
          <w:rFonts w:ascii="Times New Roman" w:eastAsia="仿宋" w:hAnsi="Times New Roman" w:cs="Times New Roman" w:hint="eastAsia"/>
          <w:bCs/>
          <w:color w:val="auto"/>
          <w:sz w:val="32"/>
          <w:szCs w:val="32"/>
        </w:rPr>
      </w:pPr>
      <w:r>
        <w:rPr>
          <w:rFonts w:ascii="Times New Roman" w:eastAsia="仿宋" w:hAnsi="Times New Roman" w:cs="Times New Roman" w:hint="eastAsia"/>
          <w:bCs/>
          <w:color w:val="auto"/>
          <w:sz w:val="32"/>
          <w:szCs w:val="32"/>
        </w:rPr>
        <w:lastRenderedPageBreak/>
        <w:t>（详细描述该部分内容在教学过程中的课堂组织与实施路径，突出特色与亮点，体现创新性。）</w:t>
      </w:r>
    </w:p>
    <w:p w14:paraId="1CAFD658" w14:textId="77777777" w:rsidR="00807DA9" w:rsidRDefault="00807DA9" w:rsidP="00807DA9">
      <w:pPr>
        <w:spacing w:line="288" w:lineRule="auto"/>
        <w:ind w:firstLineChars="200" w:firstLine="640"/>
        <w:jc w:val="left"/>
        <w:rPr>
          <w:rFonts w:ascii="Times New Roman" w:eastAsia="仿宋" w:hAnsi="Times New Roman" w:cs="Times New Roman"/>
          <w:bCs/>
          <w:color w:val="auto"/>
          <w:sz w:val="32"/>
          <w:szCs w:val="32"/>
        </w:rPr>
      </w:pPr>
    </w:p>
    <w:p w14:paraId="423B6761" w14:textId="0F35E7BC" w:rsidR="00807DA9" w:rsidRPr="00975B40" w:rsidRDefault="003278A3" w:rsidP="00807DA9">
      <w:pPr>
        <w:spacing w:line="288" w:lineRule="auto"/>
        <w:ind w:firstLineChars="200" w:firstLine="643"/>
        <w:jc w:val="left"/>
        <w:rPr>
          <w:rFonts w:ascii="Times New Roman" w:eastAsia="仿宋" w:hAnsi="Times New Roman" w:cs="Times New Roman"/>
          <w:b/>
          <w:bCs/>
          <w:color w:val="auto"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</w:rPr>
        <w:t>（</w:t>
      </w:r>
      <w:r>
        <w:rPr>
          <w:rFonts w:ascii="Times New Roman" w:eastAsia="仿宋" w:hAnsi="Times New Roman" w:cs="Times New Roman" w:hint="eastAsia"/>
          <w:b/>
          <w:bCs/>
          <w:color w:val="auto"/>
          <w:sz w:val="32"/>
          <w:szCs w:val="32"/>
        </w:rPr>
        <w:t>四</w:t>
      </w:r>
      <w:bookmarkStart w:id="2" w:name="_GoBack"/>
      <w:bookmarkEnd w:id="2"/>
      <w:r w:rsidR="00807DA9" w:rsidRPr="00975B40">
        <w:rPr>
          <w:rFonts w:ascii="Times New Roman" w:eastAsia="仿宋" w:hAnsi="Times New Roman" w:cs="Times New Roman"/>
          <w:b/>
          <w:bCs/>
          <w:color w:val="auto"/>
          <w:sz w:val="32"/>
          <w:szCs w:val="32"/>
        </w:rPr>
        <w:t>）教学活动照片</w:t>
      </w:r>
    </w:p>
    <w:p w14:paraId="4FEF6AEE" w14:textId="51AE6084" w:rsidR="00807DA9" w:rsidRDefault="00807DA9" w:rsidP="00807DA9">
      <w:pPr>
        <w:spacing w:line="288" w:lineRule="auto"/>
        <w:ind w:firstLineChars="200" w:firstLine="640"/>
        <w:jc w:val="left"/>
        <w:rPr>
          <w:rFonts w:ascii="Times New Roman" w:eastAsia="仿宋" w:hAnsi="Times New Roman" w:cs="Times New Roman"/>
          <w:bCs/>
          <w:color w:val="auto"/>
          <w:sz w:val="32"/>
          <w:szCs w:val="32"/>
        </w:rPr>
      </w:pPr>
      <w:r>
        <w:rPr>
          <w:rFonts w:ascii="Times New Roman" w:eastAsia="仿宋" w:hAnsi="Times New Roman" w:cs="Times New Roman"/>
          <w:bCs/>
          <w:color w:val="auto"/>
          <w:sz w:val="32"/>
          <w:szCs w:val="32"/>
        </w:rPr>
        <w:t>（提供不少于</w:t>
      </w:r>
      <w:r>
        <w:rPr>
          <w:rFonts w:ascii="Times New Roman" w:eastAsia="仿宋" w:hAnsi="Times New Roman" w:cs="Times New Roman" w:hint="eastAsia"/>
          <w:bCs/>
          <w:color w:val="auto"/>
          <w:sz w:val="32"/>
          <w:szCs w:val="32"/>
        </w:rPr>
        <w:t>5</w:t>
      </w:r>
      <w:r>
        <w:rPr>
          <w:rFonts w:ascii="Times New Roman" w:eastAsia="仿宋" w:hAnsi="Times New Roman" w:cs="Times New Roman" w:hint="eastAsia"/>
          <w:bCs/>
          <w:color w:val="auto"/>
          <w:sz w:val="32"/>
          <w:szCs w:val="32"/>
        </w:rPr>
        <w:t>张教学活动照片，可结合上述内容展现在报告其他部分</w:t>
      </w:r>
      <w:r>
        <w:rPr>
          <w:rFonts w:ascii="Times New Roman" w:eastAsia="仿宋" w:hAnsi="Times New Roman" w:cs="Times New Roman"/>
          <w:bCs/>
          <w:color w:val="auto"/>
          <w:sz w:val="32"/>
          <w:szCs w:val="32"/>
        </w:rPr>
        <w:t>）</w:t>
      </w:r>
    </w:p>
    <w:bookmarkEnd w:id="0"/>
    <w:bookmarkEnd w:id="1"/>
    <w:p w14:paraId="719F4891" w14:textId="67C5F651" w:rsidR="00807DA9" w:rsidRPr="00807DA9" w:rsidRDefault="00807DA9" w:rsidP="003A027F">
      <w:pPr>
        <w:spacing w:line="288" w:lineRule="auto"/>
        <w:jc w:val="left"/>
        <w:rPr>
          <w:rFonts w:ascii="Times New Roman" w:eastAsia="仿宋" w:hAnsi="Times New Roman" w:cs="Times New Roman"/>
          <w:bCs/>
          <w:color w:val="auto"/>
          <w:sz w:val="32"/>
          <w:szCs w:val="32"/>
        </w:rPr>
      </w:pPr>
    </w:p>
    <w:sectPr w:rsidR="00807DA9" w:rsidRPr="00807D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63E52" w14:textId="77777777" w:rsidR="00F375A1" w:rsidRDefault="00F375A1" w:rsidP="00761BA0">
      <w:r>
        <w:separator/>
      </w:r>
    </w:p>
  </w:endnote>
  <w:endnote w:type="continuationSeparator" w:id="0">
    <w:p w14:paraId="3C6F65D5" w14:textId="77777777" w:rsidR="00F375A1" w:rsidRDefault="00F375A1" w:rsidP="00761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-18030">
    <w:altName w:val="方正舒体"/>
    <w:charset w:val="86"/>
    <w:family w:val="modern"/>
    <w:pitch w:val="fixed"/>
    <w:sig w:usb0="800022A7" w:usb1="880F3C78" w:usb2="000A005E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53DEB" w14:textId="77777777" w:rsidR="00F375A1" w:rsidRDefault="00F375A1" w:rsidP="00761BA0">
      <w:r>
        <w:separator/>
      </w:r>
    </w:p>
  </w:footnote>
  <w:footnote w:type="continuationSeparator" w:id="0">
    <w:p w14:paraId="0479B3E8" w14:textId="77777777" w:rsidR="00F375A1" w:rsidRDefault="00F375A1" w:rsidP="00761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475AF"/>
    <w:multiLevelType w:val="hybridMultilevel"/>
    <w:tmpl w:val="DD349E4A"/>
    <w:lvl w:ilvl="0" w:tplc="BF34A98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AEE6C84"/>
    <w:multiLevelType w:val="hybridMultilevel"/>
    <w:tmpl w:val="BC50D0E4"/>
    <w:lvl w:ilvl="0" w:tplc="74F8C9E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0D175D1B"/>
    <w:multiLevelType w:val="hybridMultilevel"/>
    <w:tmpl w:val="2F9E213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5BA4098"/>
    <w:multiLevelType w:val="hybridMultilevel"/>
    <w:tmpl w:val="8366498C"/>
    <w:lvl w:ilvl="0" w:tplc="D71AC34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205A65E1"/>
    <w:multiLevelType w:val="hybridMultilevel"/>
    <w:tmpl w:val="72047D76"/>
    <w:lvl w:ilvl="0" w:tplc="6500382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20C304C1"/>
    <w:multiLevelType w:val="hybridMultilevel"/>
    <w:tmpl w:val="2EA0F774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23D567EE"/>
    <w:multiLevelType w:val="hybridMultilevel"/>
    <w:tmpl w:val="8134350A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2E49751F"/>
    <w:multiLevelType w:val="hybridMultilevel"/>
    <w:tmpl w:val="F396723C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2F7D001E"/>
    <w:multiLevelType w:val="hybridMultilevel"/>
    <w:tmpl w:val="85E059D4"/>
    <w:lvl w:ilvl="0" w:tplc="6C300030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 w15:restartNumberingAfterBreak="0">
    <w:nsid w:val="3B323793"/>
    <w:multiLevelType w:val="hybridMultilevel"/>
    <w:tmpl w:val="60DA113C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 w15:restartNumberingAfterBreak="0">
    <w:nsid w:val="3EE2276A"/>
    <w:multiLevelType w:val="hybridMultilevel"/>
    <w:tmpl w:val="AD40DC8C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 w15:restartNumberingAfterBreak="0">
    <w:nsid w:val="4A3A4D6B"/>
    <w:multiLevelType w:val="hybridMultilevel"/>
    <w:tmpl w:val="9D345956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2" w15:restartNumberingAfterBreak="0">
    <w:nsid w:val="5A164393"/>
    <w:multiLevelType w:val="hybridMultilevel"/>
    <w:tmpl w:val="25EC2C6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3" w15:restartNumberingAfterBreak="0">
    <w:nsid w:val="5CA61138"/>
    <w:multiLevelType w:val="hybridMultilevel"/>
    <w:tmpl w:val="A526448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4" w15:restartNumberingAfterBreak="0">
    <w:nsid w:val="6B9B5C88"/>
    <w:multiLevelType w:val="hybridMultilevel"/>
    <w:tmpl w:val="5ED8192E"/>
    <w:lvl w:ilvl="0" w:tplc="2832799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5" w15:restartNumberingAfterBreak="0">
    <w:nsid w:val="6BF97D16"/>
    <w:multiLevelType w:val="hybridMultilevel"/>
    <w:tmpl w:val="6F5EC436"/>
    <w:lvl w:ilvl="0" w:tplc="B118611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6" w15:restartNumberingAfterBreak="0">
    <w:nsid w:val="78E668E8"/>
    <w:multiLevelType w:val="hybridMultilevel"/>
    <w:tmpl w:val="C39499CC"/>
    <w:lvl w:ilvl="0" w:tplc="3F0C0434">
      <w:start w:val="1"/>
      <w:numFmt w:val="japaneseCounting"/>
      <w:lvlText w:val="%1、"/>
      <w:lvlJc w:val="left"/>
      <w:pPr>
        <w:ind w:left="420" w:hanging="42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B6D627C"/>
    <w:multiLevelType w:val="hybridMultilevel"/>
    <w:tmpl w:val="58F88644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8"/>
  </w:num>
  <w:num w:numId="2">
    <w:abstractNumId w:val="16"/>
  </w:num>
  <w:num w:numId="3">
    <w:abstractNumId w:val="11"/>
  </w:num>
  <w:num w:numId="4">
    <w:abstractNumId w:val="2"/>
  </w:num>
  <w:num w:numId="5">
    <w:abstractNumId w:val="3"/>
  </w:num>
  <w:num w:numId="6">
    <w:abstractNumId w:val="15"/>
  </w:num>
  <w:num w:numId="7">
    <w:abstractNumId w:val="0"/>
  </w:num>
  <w:num w:numId="8">
    <w:abstractNumId w:val="1"/>
  </w:num>
  <w:num w:numId="9">
    <w:abstractNumId w:val="6"/>
  </w:num>
  <w:num w:numId="10">
    <w:abstractNumId w:val="12"/>
  </w:num>
  <w:num w:numId="11">
    <w:abstractNumId w:val="13"/>
  </w:num>
  <w:num w:numId="12">
    <w:abstractNumId w:val="5"/>
  </w:num>
  <w:num w:numId="13">
    <w:abstractNumId w:val="7"/>
  </w:num>
  <w:num w:numId="14">
    <w:abstractNumId w:val="4"/>
  </w:num>
  <w:num w:numId="15">
    <w:abstractNumId w:val="10"/>
  </w:num>
  <w:num w:numId="16">
    <w:abstractNumId w:val="17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15F"/>
    <w:rsid w:val="000B17D8"/>
    <w:rsid w:val="000F3B8E"/>
    <w:rsid w:val="00140748"/>
    <w:rsid w:val="00174963"/>
    <w:rsid w:val="001972DF"/>
    <w:rsid w:val="0020790B"/>
    <w:rsid w:val="00230727"/>
    <w:rsid w:val="003278A3"/>
    <w:rsid w:val="003513CB"/>
    <w:rsid w:val="003A027F"/>
    <w:rsid w:val="003E18CE"/>
    <w:rsid w:val="003E48B5"/>
    <w:rsid w:val="003F42E5"/>
    <w:rsid w:val="00411F8F"/>
    <w:rsid w:val="00522EC0"/>
    <w:rsid w:val="0065451C"/>
    <w:rsid w:val="00670863"/>
    <w:rsid w:val="0069780B"/>
    <w:rsid w:val="007041CC"/>
    <w:rsid w:val="00754884"/>
    <w:rsid w:val="00761BA0"/>
    <w:rsid w:val="0077541B"/>
    <w:rsid w:val="00807DA9"/>
    <w:rsid w:val="008366A7"/>
    <w:rsid w:val="0086346F"/>
    <w:rsid w:val="00896D14"/>
    <w:rsid w:val="008E56A2"/>
    <w:rsid w:val="00906D4F"/>
    <w:rsid w:val="009166A8"/>
    <w:rsid w:val="0092684A"/>
    <w:rsid w:val="00946158"/>
    <w:rsid w:val="00954DF2"/>
    <w:rsid w:val="0097094B"/>
    <w:rsid w:val="00975B40"/>
    <w:rsid w:val="00BE4B9C"/>
    <w:rsid w:val="00C406AC"/>
    <w:rsid w:val="00C87D78"/>
    <w:rsid w:val="00CC6BFD"/>
    <w:rsid w:val="00D041E3"/>
    <w:rsid w:val="00D110DB"/>
    <w:rsid w:val="00D476C6"/>
    <w:rsid w:val="00D812D8"/>
    <w:rsid w:val="00E16E62"/>
    <w:rsid w:val="00E609C5"/>
    <w:rsid w:val="00EE515F"/>
    <w:rsid w:val="00F043E0"/>
    <w:rsid w:val="00F375A1"/>
    <w:rsid w:val="00F7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C3C8E"/>
  <w15:chartTrackingRefBased/>
  <w15:docId w15:val="{B62AC56C-BE3E-46F7-B5C1-35D08E23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2D8"/>
    <w:pPr>
      <w:widowControl w:val="0"/>
      <w:jc w:val="both"/>
    </w:pPr>
    <w:rPr>
      <w:rFonts w:ascii="仿宋_GB2312" w:eastAsia="仿宋_GB2312" w:hAnsi="宋体-18030" w:cs="宋体-18030"/>
      <w:color w:val="000000"/>
      <w:kern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84A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761B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61BA0"/>
    <w:rPr>
      <w:rFonts w:ascii="仿宋_GB2312" w:eastAsia="仿宋_GB2312" w:hAnsi="宋体-18030" w:cs="宋体-18030"/>
      <w:color w:val="000000"/>
      <w:kern w:val="24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61B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61BA0"/>
    <w:rPr>
      <w:rFonts w:ascii="仿宋_GB2312" w:eastAsia="仿宋_GB2312" w:hAnsi="宋体-18030" w:cs="宋体-18030"/>
      <w:color w:val="000000"/>
      <w:kern w:val="2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jwjxk</cp:lastModifiedBy>
  <cp:revision>24</cp:revision>
  <dcterms:created xsi:type="dcterms:W3CDTF">2022-05-16T01:12:00Z</dcterms:created>
  <dcterms:modified xsi:type="dcterms:W3CDTF">2022-05-20T08:15:00Z</dcterms:modified>
</cp:coreProperties>
</file>