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2B" w:rsidRDefault="00C5792B" w:rsidP="00C5792B">
      <w:pPr>
        <w:pStyle w:val="1"/>
        <w:spacing w:before="0" w:after="0" w:line="276" w:lineRule="auto"/>
        <w:rPr>
          <w:rFonts w:ascii="微软雅黑" w:eastAsia="微软雅黑" w:hAnsi="微软雅黑"/>
          <w:b w:val="0"/>
          <w:sz w:val="21"/>
          <w:szCs w:val="21"/>
        </w:rPr>
      </w:pPr>
      <w:bookmarkStart w:id="0" w:name="_Toc363058003"/>
      <w:r>
        <w:rPr>
          <w:rFonts w:ascii="微软雅黑" w:eastAsia="微软雅黑" w:hAnsi="微软雅黑" w:hint="eastAsia"/>
          <w:b w:val="0"/>
          <w:sz w:val="21"/>
          <w:szCs w:val="21"/>
        </w:rPr>
        <w:t>附录4-29  西南交通大学本科课程改进计划报告模板（</w:t>
      </w:r>
      <w:proofErr w:type="gramStart"/>
      <w:r>
        <w:rPr>
          <w:rFonts w:ascii="微软雅黑" w:eastAsia="微软雅黑" w:hAnsi="微软雅黑" w:hint="eastAsia"/>
          <w:b w:val="0"/>
          <w:sz w:val="21"/>
          <w:szCs w:val="21"/>
        </w:rPr>
        <w:t>抽评课程</w:t>
      </w:r>
      <w:proofErr w:type="gramEnd"/>
      <w:r>
        <w:rPr>
          <w:rFonts w:ascii="微软雅黑" w:eastAsia="微软雅黑" w:hAnsi="微软雅黑" w:hint="eastAsia"/>
          <w:b w:val="0"/>
          <w:sz w:val="21"/>
          <w:szCs w:val="21"/>
        </w:rPr>
        <w:t>教师用）[XJZB-4603-1.0]</w:t>
      </w:r>
      <w:bookmarkEnd w:id="0"/>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2"/>
        <w:gridCol w:w="1376"/>
      </w:tblGrid>
      <w:tr w:rsidR="00C5792B" w:rsidTr="00C35C29">
        <w:trPr>
          <w:trHeight w:val="458"/>
        </w:trPr>
        <w:tc>
          <w:tcPr>
            <w:tcW w:w="1292" w:type="dxa"/>
            <w:vAlign w:val="center"/>
          </w:tcPr>
          <w:p w:rsidR="00C5792B" w:rsidRDefault="00C5792B" w:rsidP="00C35C29">
            <w:pPr>
              <w:adjustRightInd w:val="0"/>
              <w:snapToGrid w:val="0"/>
              <w:spacing w:line="276" w:lineRule="auto"/>
              <w:jc w:val="center"/>
              <w:rPr>
                <w:rFonts w:ascii="微软雅黑" w:eastAsia="微软雅黑" w:hAnsi="微软雅黑" w:cs="黑体"/>
                <w:b/>
                <w:sz w:val="24"/>
                <w:szCs w:val="24"/>
              </w:rPr>
            </w:pPr>
            <w:r>
              <w:rPr>
                <w:rFonts w:ascii="Times New Roman" w:eastAsia="微软雅黑" w:hAnsi="Times New Roman" w:hint="eastAsia"/>
                <w:b/>
                <w:szCs w:val="21"/>
              </w:rPr>
              <w:t>编号</w:t>
            </w:r>
          </w:p>
        </w:tc>
        <w:tc>
          <w:tcPr>
            <w:tcW w:w="1376" w:type="dxa"/>
            <w:vAlign w:val="center"/>
          </w:tcPr>
          <w:p w:rsidR="00C5792B" w:rsidRDefault="00C5792B" w:rsidP="00C35C29">
            <w:pPr>
              <w:adjustRightInd w:val="0"/>
              <w:snapToGrid w:val="0"/>
              <w:spacing w:line="276" w:lineRule="auto"/>
              <w:jc w:val="center"/>
              <w:rPr>
                <w:rFonts w:ascii="微软雅黑" w:eastAsia="微软雅黑" w:hAnsi="微软雅黑" w:cs="黑体"/>
                <w:b/>
                <w:sz w:val="24"/>
                <w:szCs w:val="24"/>
              </w:rPr>
            </w:pPr>
            <w:r>
              <w:rPr>
                <w:rFonts w:ascii="Times New Roman" w:eastAsia="微软雅黑" w:hAnsi="Times New Roman"/>
                <w:b/>
                <w:szCs w:val="21"/>
              </w:rPr>
              <w:t>XJZB-</w:t>
            </w:r>
            <w:r>
              <w:rPr>
                <w:rFonts w:ascii="Times New Roman" w:eastAsia="微软雅黑" w:hAnsi="Times New Roman" w:hint="eastAsia"/>
                <w:b/>
                <w:szCs w:val="21"/>
              </w:rPr>
              <w:t>4603</w:t>
            </w:r>
          </w:p>
        </w:tc>
      </w:tr>
      <w:tr w:rsidR="00C5792B" w:rsidTr="00C35C29">
        <w:tc>
          <w:tcPr>
            <w:tcW w:w="1292" w:type="dxa"/>
            <w:vAlign w:val="center"/>
          </w:tcPr>
          <w:p w:rsidR="00C5792B" w:rsidRDefault="00C5792B" w:rsidP="00C35C29">
            <w:pPr>
              <w:adjustRightInd w:val="0"/>
              <w:snapToGrid w:val="0"/>
              <w:spacing w:line="276" w:lineRule="auto"/>
              <w:jc w:val="center"/>
              <w:rPr>
                <w:rFonts w:ascii="Times New Roman" w:eastAsia="微软雅黑" w:hAnsi="Times New Roman"/>
                <w:b/>
                <w:szCs w:val="21"/>
              </w:rPr>
            </w:pPr>
            <w:r>
              <w:rPr>
                <w:rFonts w:ascii="Times New Roman" w:eastAsia="微软雅黑" w:hAnsi="Times New Roman" w:hint="eastAsia"/>
                <w:b/>
                <w:szCs w:val="21"/>
              </w:rPr>
              <w:t>版本</w:t>
            </w:r>
          </w:p>
        </w:tc>
        <w:tc>
          <w:tcPr>
            <w:tcW w:w="1376" w:type="dxa"/>
            <w:vAlign w:val="center"/>
          </w:tcPr>
          <w:p w:rsidR="00C5792B" w:rsidRDefault="00C5792B" w:rsidP="00C35C29">
            <w:pPr>
              <w:adjustRightInd w:val="0"/>
              <w:snapToGrid w:val="0"/>
              <w:spacing w:line="276" w:lineRule="auto"/>
              <w:jc w:val="center"/>
              <w:rPr>
                <w:rFonts w:ascii="Times New Roman" w:eastAsia="微软雅黑" w:hAnsi="Times New Roman"/>
                <w:b/>
                <w:szCs w:val="21"/>
              </w:rPr>
            </w:pPr>
            <w:r>
              <w:rPr>
                <w:rFonts w:ascii="Times New Roman" w:eastAsia="微软雅黑" w:hAnsi="Times New Roman"/>
                <w:b/>
                <w:szCs w:val="21"/>
              </w:rPr>
              <w:t>1.0</w:t>
            </w:r>
          </w:p>
        </w:tc>
      </w:tr>
      <w:tr w:rsidR="00C5792B" w:rsidTr="00C35C29">
        <w:trPr>
          <w:trHeight w:val="85"/>
        </w:trPr>
        <w:tc>
          <w:tcPr>
            <w:tcW w:w="1292" w:type="dxa"/>
            <w:vAlign w:val="center"/>
          </w:tcPr>
          <w:p w:rsidR="00C5792B" w:rsidRDefault="00C5792B" w:rsidP="00C35C29">
            <w:pPr>
              <w:adjustRightInd w:val="0"/>
              <w:snapToGrid w:val="0"/>
              <w:spacing w:line="276" w:lineRule="auto"/>
              <w:jc w:val="center"/>
              <w:rPr>
                <w:rFonts w:ascii="Times New Roman" w:eastAsia="微软雅黑" w:hAnsi="Times New Roman"/>
                <w:b/>
                <w:szCs w:val="21"/>
              </w:rPr>
            </w:pPr>
            <w:r>
              <w:rPr>
                <w:rFonts w:ascii="Times New Roman" w:eastAsia="微软雅黑" w:hAnsi="Times New Roman" w:hint="eastAsia"/>
                <w:b/>
                <w:szCs w:val="21"/>
              </w:rPr>
              <w:t>生效日期</w:t>
            </w:r>
          </w:p>
        </w:tc>
        <w:tc>
          <w:tcPr>
            <w:tcW w:w="1376" w:type="dxa"/>
            <w:vAlign w:val="center"/>
          </w:tcPr>
          <w:p w:rsidR="00C5792B" w:rsidRDefault="00C5792B" w:rsidP="00C35C29">
            <w:pPr>
              <w:adjustRightInd w:val="0"/>
              <w:snapToGrid w:val="0"/>
              <w:spacing w:line="276" w:lineRule="auto"/>
              <w:jc w:val="center"/>
              <w:rPr>
                <w:rFonts w:ascii="Times New Roman" w:eastAsia="微软雅黑" w:hAnsi="Times New Roman"/>
                <w:b/>
                <w:szCs w:val="21"/>
              </w:rPr>
            </w:pPr>
            <w:r>
              <w:rPr>
                <w:rFonts w:ascii="Times New Roman" w:eastAsia="微软雅黑" w:hAnsi="Times New Roman" w:hint="eastAsia"/>
                <w:b/>
                <w:szCs w:val="21"/>
              </w:rPr>
              <w:t>2016.4</w:t>
            </w:r>
          </w:p>
        </w:tc>
      </w:tr>
    </w:tbl>
    <w:p w:rsidR="00C5792B" w:rsidRDefault="00C5792B" w:rsidP="00C5792B">
      <w:pPr>
        <w:pStyle w:val="a5"/>
        <w:spacing w:after="120" w:line="276" w:lineRule="auto"/>
        <w:outlineLvl w:val="2"/>
        <w:rPr>
          <w:rFonts w:ascii="微软雅黑" w:eastAsia="微软雅黑" w:hAnsi="微软雅黑"/>
          <w:sz w:val="52"/>
          <w:szCs w:val="52"/>
        </w:rPr>
      </w:pPr>
    </w:p>
    <w:p w:rsidR="00C5792B" w:rsidRDefault="00C5792B" w:rsidP="00C5792B">
      <w:pPr>
        <w:spacing w:line="276" w:lineRule="auto"/>
        <w:rPr>
          <w:rFonts w:ascii="微软雅黑" w:eastAsia="微软雅黑" w:hAnsi="微软雅黑"/>
          <w:b/>
          <w:sz w:val="52"/>
          <w:szCs w:val="52"/>
        </w:rPr>
      </w:pPr>
    </w:p>
    <w:p w:rsidR="00C5792B" w:rsidRDefault="00C5792B" w:rsidP="00C5792B">
      <w:pPr>
        <w:spacing w:line="276" w:lineRule="auto"/>
        <w:jc w:val="center"/>
        <w:rPr>
          <w:rFonts w:ascii="微软雅黑" w:eastAsia="微软雅黑" w:hAnsi="微软雅黑"/>
          <w:b/>
          <w:sz w:val="52"/>
          <w:szCs w:val="52"/>
        </w:rPr>
      </w:pPr>
      <w:r>
        <w:rPr>
          <w:rFonts w:ascii="微软雅黑" w:eastAsia="微软雅黑" w:hAnsi="微软雅黑" w:hint="eastAsia"/>
          <w:b/>
          <w:sz w:val="52"/>
          <w:szCs w:val="52"/>
        </w:rPr>
        <w:t>西南交通大学本科课程</w:t>
      </w:r>
    </w:p>
    <w:p w:rsidR="00C5792B" w:rsidRDefault="00C5792B" w:rsidP="00C5792B">
      <w:pPr>
        <w:spacing w:line="276" w:lineRule="auto"/>
        <w:jc w:val="center"/>
        <w:rPr>
          <w:rFonts w:ascii="微软雅黑" w:eastAsia="微软雅黑" w:hAnsi="微软雅黑"/>
          <w:sz w:val="52"/>
          <w:szCs w:val="52"/>
        </w:rPr>
      </w:pPr>
      <w:r>
        <w:rPr>
          <w:rFonts w:ascii="微软雅黑" w:eastAsia="微软雅黑" w:hAnsi="微软雅黑" w:hint="eastAsia"/>
          <w:b/>
          <w:sz w:val="52"/>
          <w:szCs w:val="52"/>
        </w:rPr>
        <w:t>改进计划报告</w:t>
      </w:r>
    </w:p>
    <w:p w:rsidR="00C5792B" w:rsidRDefault="00C5792B" w:rsidP="00C5792B">
      <w:pPr>
        <w:spacing w:line="276" w:lineRule="auto"/>
        <w:jc w:val="center"/>
        <w:rPr>
          <w:sz w:val="36"/>
          <w:szCs w:val="36"/>
        </w:rPr>
      </w:pPr>
      <w:r>
        <w:rPr>
          <w:rFonts w:ascii="微软雅黑" w:eastAsia="微软雅黑" w:hAnsi="微软雅黑" w:hint="eastAsia"/>
          <w:sz w:val="36"/>
          <w:szCs w:val="36"/>
        </w:rPr>
        <w:t>（</w:t>
      </w:r>
      <w:proofErr w:type="gramStart"/>
      <w:r>
        <w:rPr>
          <w:rFonts w:ascii="微软雅黑" w:eastAsia="微软雅黑" w:hAnsi="微软雅黑" w:hint="eastAsia"/>
          <w:sz w:val="36"/>
          <w:szCs w:val="36"/>
        </w:rPr>
        <w:t>抽评课程</w:t>
      </w:r>
      <w:proofErr w:type="gramEnd"/>
      <w:r>
        <w:rPr>
          <w:rFonts w:ascii="微软雅黑" w:eastAsia="微软雅黑" w:hAnsi="微软雅黑" w:hint="eastAsia"/>
          <w:sz w:val="36"/>
          <w:szCs w:val="36"/>
        </w:rPr>
        <w:t>教师用）</w:t>
      </w:r>
    </w:p>
    <w:p w:rsidR="00C5792B" w:rsidRDefault="00C5792B" w:rsidP="00C5792B">
      <w:pPr>
        <w:spacing w:beforeLines="50" w:before="156" w:afterLines="50" w:after="156" w:line="276" w:lineRule="auto"/>
        <w:ind w:leftChars="600" w:left="1260" w:firstLineChars="498" w:firstLine="1400"/>
        <w:rPr>
          <w:rFonts w:ascii="宋体" w:hAnsi="宋体"/>
          <w:b/>
          <w:sz w:val="28"/>
          <w:szCs w:val="28"/>
        </w:rPr>
      </w:pPr>
    </w:p>
    <w:p w:rsidR="00C5792B" w:rsidRDefault="00C5792B" w:rsidP="00C5792B">
      <w:pPr>
        <w:spacing w:beforeLines="50" w:before="156" w:afterLines="50" w:after="156" w:line="276" w:lineRule="auto"/>
        <w:ind w:leftChars="600" w:left="1260" w:firstLineChars="498" w:firstLine="1400"/>
        <w:rPr>
          <w:szCs w:val="21"/>
          <w:u w:val="single"/>
        </w:rPr>
      </w:pPr>
      <w:r>
        <w:rPr>
          <w:rFonts w:ascii="宋体" w:hAnsi="宋体" w:hint="eastAsia"/>
          <w:b/>
          <w:sz w:val="28"/>
          <w:szCs w:val="28"/>
        </w:rPr>
        <w:t xml:space="preserve">  课程代码：</w:t>
      </w:r>
      <w:r w:rsidR="00C34075">
        <w:rPr>
          <w:rFonts w:ascii="宋体" w:hAnsi="宋体" w:hint="eastAsia"/>
          <w:b/>
          <w:sz w:val="28"/>
          <w:szCs w:val="28"/>
        </w:rPr>
        <w:t>______________</w:t>
      </w:r>
      <w:r>
        <w:rPr>
          <w:rFonts w:hint="eastAsia"/>
          <w:szCs w:val="21"/>
          <w:u w:val="single"/>
        </w:rPr>
        <w:t xml:space="preserve">          </w:t>
      </w:r>
    </w:p>
    <w:p w:rsidR="00C5792B" w:rsidRDefault="00C5792B" w:rsidP="00C5792B">
      <w:pPr>
        <w:spacing w:beforeLines="50" w:before="156" w:afterLines="50" w:after="156" w:line="276" w:lineRule="auto"/>
        <w:ind w:leftChars="600" w:left="1260" w:firstLineChars="498" w:firstLine="1400"/>
        <w:rPr>
          <w:rFonts w:ascii="宋体" w:hAnsi="宋体"/>
          <w:b/>
          <w:sz w:val="28"/>
          <w:szCs w:val="28"/>
        </w:rPr>
      </w:pPr>
      <w:r>
        <w:rPr>
          <w:rFonts w:ascii="宋体" w:hAnsi="宋体" w:hint="eastAsia"/>
          <w:b/>
          <w:sz w:val="28"/>
          <w:szCs w:val="28"/>
        </w:rPr>
        <w:t xml:space="preserve">  课程名称：_____________________</w:t>
      </w:r>
    </w:p>
    <w:p w:rsidR="00C5792B" w:rsidRDefault="00C5792B" w:rsidP="00C5792B">
      <w:pPr>
        <w:spacing w:line="276" w:lineRule="auto"/>
        <w:ind w:leftChars="600" w:left="1260" w:firstLineChars="498" w:firstLine="1400"/>
        <w:rPr>
          <w:rFonts w:ascii="宋体" w:hAnsi="宋体"/>
          <w:b/>
          <w:sz w:val="28"/>
          <w:szCs w:val="28"/>
        </w:rPr>
      </w:pPr>
      <w:r>
        <w:rPr>
          <w:rFonts w:ascii="宋体" w:hAnsi="宋体" w:hint="eastAsia"/>
          <w:b/>
          <w:sz w:val="28"/>
          <w:szCs w:val="28"/>
        </w:rPr>
        <w:t xml:space="preserve">  课程类型：</w:t>
      </w:r>
      <w:r>
        <w:rPr>
          <w:rFonts w:ascii="Times New Roman" w:hAnsi="Times New Roman"/>
          <w:b/>
          <w:sz w:val="28"/>
          <w:szCs w:val="28"/>
        </w:rPr>
        <w:t xml:space="preserve"> </w:t>
      </w:r>
      <w:r>
        <w:rPr>
          <w:rFonts w:ascii="Times New Roman" w:hAnsi="Times New Roman"/>
          <w:b/>
          <w:sz w:val="28"/>
          <w:szCs w:val="28"/>
        </w:rPr>
        <w:t>公</w:t>
      </w:r>
      <w:r>
        <w:rPr>
          <w:rFonts w:ascii="宋体" w:hAnsi="宋体" w:hint="eastAsia"/>
          <w:b/>
          <w:sz w:val="28"/>
          <w:szCs w:val="28"/>
        </w:rPr>
        <w:t xml:space="preserve">共基础课  通识课  </w:t>
      </w:r>
    </w:p>
    <w:p w:rsidR="00C5792B" w:rsidRDefault="00C5792B" w:rsidP="00C5792B">
      <w:pPr>
        <w:spacing w:line="276" w:lineRule="auto"/>
        <w:ind w:leftChars="600" w:left="1260" w:firstLineChars="498" w:firstLine="1400"/>
        <w:rPr>
          <w:rFonts w:ascii="宋体" w:hAnsi="宋体"/>
          <w:b/>
          <w:sz w:val="28"/>
          <w:szCs w:val="28"/>
        </w:rPr>
      </w:pPr>
      <w:r>
        <w:rPr>
          <w:rFonts w:ascii="宋体" w:hAnsi="宋体" w:hint="eastAsia"/>
          <w:b/>
          <w:sz w:val="28"/>
          <w:szCs w:val="28"/>
        </w:rPr>
        <w:t xml:space="preserve">             新生研讨课  专业课  </w:t>
      </w:r>
    </w:p>
    <w:p w:rsidR="00C5792B" w:rsidRDefault="00C5792B" w:rsidP="00C5792B">
      <w:pPr>
        <w:spacing w:beforeLines="50" w:before="156" w:afterLines="50" w:after="156" w:line="276" w:lineRule="auto"/>
        <w:ind w:leftChars="600" w:left="1260" w:firstLineChars="498" w:firstLine="1400"/>
        <w:rPr>
          <w:rFonts w:ascii="宋体" w:hAnsi="宋体"/>
          <w:b/>
          <w:sz w:val="28"/>
          <w:szCs w:val="28"/>
          <w:u w:val="single"/>
        </w:rPr>
      </w:pPr>
      <w:r>
        <w:rPr>
          <w:rFonts w:ascii="宋体" w:hAnsi="宋体" w:hint="eastAsia"/>
          <w:b/>
          <w:sz w:val="28"/>
          <w:szCs w:val="28"/>
        </w:rPr>
        <w:t xml:space="preserve">  教学单位：</w:t>
      </w:r>
      <w:r w:rsidR="00C34075">
        <w:rPr>
          <w:rFonts w:ascii="宋体" w:hAnsi="宋体" w:hint="eastAsia"/>
          <w:b/>
          <w:sz w:val="28"/>
          <w:szCs w:val="28"/>
        </w:rPr>
        <w:t>________________</w:t>
      </w:r>
      <w:r>
        <w:rPr>
          <w:rFonts w:hint="eastAsia"/>
          <w:szCs w:val="21"/>
          <w:u w:val="single"/>
        </w:rPr>
        <w:t xml:space="preserve">       </w:t>
      </w:r>
    </w:p>
    <w:p w:rsidR="00C5792B" w:rsidRDefault="00C5792B" w:rsidP="00C5792B">
      <w:pPr>
        <w:spacing w:beforeLines="50" w:before="156" w:afterLines="50" w:after="156" w:line="276" w:lineRule="auto"/>
        <w:ind w:leftChars="600" w:left="1260" w:firstLineChars="498" w:firstLine="1400"/>
        <w:rPr>
          <w:rFonts w:ascii="宋体" w:hAnsi="宋体"/>
          <w:b/>
          <w:sz w:val="28"/>
          <w:szCs w:val="28"/>
        </w:rPr>
      </w:pPr>
      <w:r>
        <w:rPr>
          <w:rFonts w:ascii="宋体" w:hAnsi="宋体" w:hint="eastAsia"/>
          <w:b/>
          <w:sz w:val="28"/>
          <w:szCs w:val="28"/>
        </w:rPr>
        <w:t xml:space="preserve">  完成日期：</w:t>
      </w:r>
      <w:r>
        <w:rPr>
          <w:rFonts w:hint="eastAsia"/>
          <w:szCs w:val="21"/>
          <w:u w:val="single"/>
        </w:rPr>
        <w:t xml:space="preserve"> </w:t>
      </w:r>
      <w:r w:rsidR="00C34075">
        <w:rPr>
          <w:rFonts w:ascii="宋体" w:hAnsi="宋体" w:hint="eastAsia"/>
          <w:b/>
          <w:sz w:val="28"/>
          <w:szCs w:val="28"/>
        </w:rPr>
        <w:t>______________</w:t>
      </w:r>
      <w:r>
        <w:rPr>
          <w:rFonts w:hint="eastAsia"/>
          <w:szCs w:val="21"/>
          <w:u w:val="single"/>
        </w:rPr>
        <w:t xml:space="preserve">         </w:t>
      </w:r>
    </w:p>
    <w:p w:rsidR="00C5792B" w:rsidRDefault="00C5792B" w:rsidP="00C5792B">
      <w:pPr>
        <w:pStyle w:val="10"/>
        <w:autoSpaceDE w:val="0"/>
        <w:autoSpaceDN w:val="0"/>
        <w:adjustRightInd w:val="0"/>
        <w:spacing w:line="276" w:lineRule="auto"/>
        <w:ind w:left="0"/>
        <w:jc w:val="center"/>
        <w:rPr>
          <w:rFonts w:ascii="微软雅黑" w:eastAsia="微软雅黑" w:hAnsi="微软雅黑" w:cs="黑体"/>
          <w:sz w:val="24"/>
          <w:szCs w:val="24"/>
        </w:rPr>
      </w:pPr>
    </w:p>
    <w:p w:rsidR="00C5792B" w:rsidRDefault="00C5792B" w:rsidP="00C5792B">
      <w:pPr>
        <w:pStyle w:val="10"/>
        <w:autoSpaceDE w:val="0"/>
        <w:autoSpaceDN w:val="0"/>
        <w:adjustRightInd w:val="0"/>
        <w:spacing w:line="276" w:lineRule="auto"/>
        <w:ind w:left="0"/>
        <w:jc w:val="center"/>
        <w:rPr>
          <w:rFonts w:ascii="微软雅黑" w:eastAsia="微软雅黑" w:hAnsi="微软雅黑" w:cs="黑体"/>
          <w:sz w:val="24"/>
          <w:szCs w:val="24"/>
        </w:rPr>
      </w:pPr>
    </w:p>
    <w:p w:rsidR="00C5792B" w:rsidRDefault="00C5792B" w:rsidP="00C5792B">
      <w:pPr>
        <w:pStyle w:val="10"/>
        <w:autoSpaceDE w:val="0"/>
        <w:autoSpaceDN w:val="0"/>
        <w:adjustRightInd w:val="0"/>
        <w:spacing w:line="276" w:lineRule="auto"/>
        <w:ind w:left="0"/>
        <w:jc w:val="center"/>
        <w:rPr>
          <w:rFonts w:ascii="微软雅黑" w:eastAsia="微软雅黑" w:hAnsi="微软雅黑" w:cs="黑体"/>
          <w:sz w:val="24"/>
          <w:szCs w:val="24"/>
        </w:rPr>
      </w:pPr>
      <w:r>
        <w:rPr>
          <w:rFonts w:ascii="微软雅黑" w:eastAsia="微软雅黑" w:hAnsi="微软雅黑" w:cs="黑体" w:hint="eastAsia"/>
          <w:sz w:val="24"/>
          <w:szCs w:val="24"/>
        </w:rPr>
        <w:t>西南交通大学教学质量保障工作委员会</w:t>
      </w:r>
    </w:p>
    <w:p w:rsidR="00C5792B" w:rsidRDefault="00C5792B" w:rsidP="00C5792B">
      <w:pPr>
        <w:pStyle w:val="10"/>
        <w:autoSpaceDE w:val="0"/>
        <w:autoSpaceDN w:val="0"/>
        <w:adjustRightInd w:val="0"/>
        <w:spacing w:line="276" w:lineRule="auto"/>
        <w:ind w:left="0"/>
        <w:jc w:val="center"/>
        <w:rPr>
          <w:rFonts w:ascii="微软雅黑" w:eastAsia="微软雅黑" w:hAnsi="微软雅黑" w:cs="黑体"/>
          <w:sz w:val="24"/>
          <w:szCs w:val="24"/>
        </w:rPr>
      </w:pPr>
      <w:r>
        <w:rPr>
          <w:rFonts w:ascii="微软雅黑" w:eastAsia="微软雅黑" w:hAnsi="微软雅黑" w:cs="黑体"/>
          <w:sz w:val="24"/>
          <w:szCs w:val="24"/>
        </w:rPr>
        <w:t>201</w:t>
      </w:r>
      <w:r>
        <w:rPr>
          <w:rFonts w:ascii="微软雅黑" w:eastAsia="微软雅黑" w:hAnsi="微软雅黑" w:cs="黑体" w:hint="eastAsia"/>
          <w:sz w:val="24"/>
          <w:szCs w:val="24"/>
        </w:rPr>
        <w:t>6年4月</w:t>
      </w:r>
    </w:p>
    <w:p w:rsidR="00C5792B" w:rsidRDefault="00C5792B" w:rsidP="00C5792B">
      <w:pPr>
        <w:pStyle w:val="10"/>
        <w:autoSpaceDE w:val="0"/>
        <w:autoSpaceDN w:val="0"/>
        <w:adjustRightInd w:val="0"/>
        <w:spacing w:line="276" w:lineRule="auto"/>
        <w:ind w:left="0"/>
        <w:jc w:val="center"/>
        <w:rPr>
          <w:rFonts w:ascii="微软雅黑" w:eastAsia="微软雅黑" w:hAnsi="微软雅黑" w:cs="黑体"/>
          <w:sz w:val="24"/>
          <w:szCs w:val="24"/>
        </w:rPr>
      </w:pPr>
    </w:p>
    <w:p w:rsidR="00C5792B" w:rsidRDefault="00C5792B" w:rsidP="00C5792B">
      <w:pPr>
        <w:pStyle w:val="1"/>
        <w:spacing w:before="0" w:after="0" w:line="276" w:lineRule="auto"/>
        <w:sectPr w:rsidR="00C5792B">
          <w:pgSz w:w="11906" w:h="16838"/>
          <w:pgMar w:top="1440" w:right="1080" w:bottom="1440" w:left="1080" w:header="851" w:footer="992" w:gutter="0"/>
          <w:cols w:space="720"/>
          <w:docGrid w:type="lines" w:linePitch="312"/>
        </w:sectPr>
      </w:pPr>
      <w:r>
        <w:lastRenderedPageBreak/>
        <w:br w:type="page"/>
      </w:r>
      <w:bookmarkStart w:id="1" w:name="_Toc485825686"/>
      <w:r>
        <w:rPr>
          <w:noProof/>
          <w:lang w:val="en-US"/>
        </w:rPr>
        <mc:AlternateContent>
          <mc:Choice Requires="wps">
            <w:drawing>
              <wp:anchor distT="0" distB="0" distL="114300" distR="114300" simplePos="0" relativeHeight="251659264" behindDoc="0" locked="0" layoutInCell="1" allowOverlap="1" wp14:anchorId="1E54B410" wp14:editId="328C88FA">
                <wp:simplePos x="0" y="0"/>
                <wp:positionH relativeFrom="column">
                  <wp:posOffset>19050</wp:posOffset>
                </wp:positionH>
                <wp:positionV relativeFrom="paragraph">
                  <wp:posOffset>152400</wp:posOffset>
                </wp:positionV>
                <wp:extent cx="6000750" cy="8486775"/>
                <wp:effectExtent l="9525" t="9525" r="9525"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486775"/>
                        </a:xfrm>
                        <a:prstGeom prst="rect">
                          <a:avLst/>
                        </a:prstGeom>
                        <a:solidFill>
                          <a:srgbClr val="FFFFFF"/>
                        </a:solidFill>
                        <a:ln w="9525">
                          <a:solidFill>
                            <a:srgbClr val="000000"/>
                          </a:solidFill>
                          <a:miter lim="800000"/>
                          <a:headEnd/>
                          <a:tailEnd/>
                        </a:ln>
                      </wps:spPr>
                      <wps:txbx>
                        <w:txbxContent>
                          <w:p w:rsidR="00C5792B" w:rsidRDefault="00C5792B" w:rsidP="00C5792B">
                            <w:pPr>
                              <w:ind w:firstLineChars="200" w:firstLine="482"/>
                              <w:rPr>
                                <w:rFonts w:ascii="宋体" w:hAnsi="宋体" w:cs="微软雅黑"/>
                                <w:b/>
                                <w:bCs/>
                                <w:sz w:val="24"/>
                                <w:szCs w:val="24"/>
                              </w:rPr>
                            </w:pPr>
                            <w:r>
                              <w:rPr>
                                <w:rFonts w:ascii="宋体" w:hAnsi="宋体" w:cs="微软雅黑" w:hint="eastAsia"/>
                                <w:b/>
                                <w:bCs/>
                                <w:sz w:val="24"/>
                                <w:szCs w:val="24"/>
                              </w:rPr>
                              <w:t>改进计划报告撰写的重点应放在针对上一轮课程评估报告中反馈的问题，提出的意见建议，对教学中存在主要问题进行反思，逐一进行分析并说明改进计划。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5pt;margin-top:12pt;width:472.5pt;height:6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">
                <v:textbox>
                  <w:txbxContent>
                    <w:p w:rsidR="00C5792B" w:rsidRDefault="00C5792B" w:rsidP="00C5792B">
                      <w:pPr>
                        <w:ind w:firstLineChars="200" w:firstLine="482"/>
                        <w:rPr>
                          <w:rFonts w:ascii="宋体" w:hAnsi="宋体" w:cs="微软雅黑"/>
                          <w:b/>
                          <w:bCs/>
                          <w:sz w:val="24"/>
                          <w:szCs w:val="24"/>
                        </w:rPr>
                      </w:pPr>
                      <w:r>
                        <w:rPr>
                          <w:rFonts w:ascii="宋体" w:hAnsi="宋体" w:cs="微软雅黑" w:hint="eastAsia"/>
                          <w:b/>
                          <w:bCs/>
                          <w:sz w:val="24"/>
                          <w:szCs w:val="24"/>
                        </w:rPr>
                        <w:t>改进计划报告撰写的重点应放在针对上一轮课程评估报告中反馈的问题，提出的意见建议，对教学中存在主要问题进行反思，逐一进行分析并说明改进计划。</w:t>
                      </w:r>
                    </w:p>
                  </w:txbxContent>
                </v:textbox>
              </v:shape>
            </w:pict>
          </mc:Fallback>
        </mc:AlternateContent>
      </w:r>
      <w:bookmarkEnd w:id="1"/>
    </w:p>
    <w:p w:rsidR="0071679D" w:rsidRDefault="0071679D" w:rsidP="00C34075">
      <w:bookmarkStart w:id="2" w:name="_GoBack"/>
      <w:bookmarkEnd w:id="2"/>
    </w:p>
    <w:sectPr w:rsidR="0071679D" w:rsidSect="00C5792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DC0" w:rsidRDefault="006F5DC0" w:rsidP="00C5792B">
      <w:r>
        <w:separator/>
      </w:r>
    </w:p>
  </w:endnote>
  <w:endnote w:type="continuationSeparator" w:id="0">
    <w:p w:rsidR="006F5DC0" w:rsidRDefault="006F5DC0" w:rsidP="00C5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DC0" w:rsidRDefault="006F5DC0" w:rsidP="00C5792B">
      <w:r>
        <w:separator/>
      </w:r>
    </w:p>
  </w:footnote>
  <w:footnote w:type="continuationSeparator" w:id="0">
    <w:p w:rsidR="006F5DC0" w:rsidRDefault="006F5DC0" w:rsidP="00C57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D2"/>
    <w:rsid w:val="00167F12"/>
    <w:rsid w:val="006F5DC0"/>
    <w:rsid w:val="0071679D"/>
    <w:rsid w:val="009232D2"/>
    <w:rsid w:val="00C34075"/>
    <w:rsid w:val="00C5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2B"/>
    <w:pPr>
      <w:widowControl w:val="0"/>
      <w:jc w:val="both"/>
    </w:pPr>
    <w:rPr>
      <w:rFonts w:ascii="Calibri" w:eastAsia="宋体" w:hAnsi="Calibri" w:cs="Times New Roman"/>
    </w:rPr>
  </w:style>
  <w:style w:type="paragraph" w:styleId="1">
    <w:name w:val="heading 1"/>
    <w:basedOn w:val="a"/>
    <w:next w:val="a"/>
    <w:link w:val="1Char"/>
    <w:qFormat/>
    <w:rsid w:val="00C5792B"/>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79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792B"/>
    <w:rPr>
      <w:sz w:val="18"/>
      <w:szCs w:val="18"/>
    </w:rPr>
  </w:style>
  <w:style w:type="paragraph" w:styleId="a4">
    <w:name w:val="footer"/>
    <w:basedOn w:val="a"/>
    <w:link w:val="Char0"/>
    <w:uiPriority w:val="99"/>
    <w:unhideWhenUsed/>
    <w:rsid w:val="00C579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792B"/>
    <w:rPr>
      <w:sz w:val="18"/>
      <w:szCs w:val="18"/>
    </w:rPr>
  </w:style>
  <w:style w:type="character" w:customStyle="1" w:styleId="1Char">
    <w:name w:val="标题 1 Char"/>
    <w:basedOn w:val="a0"/>
    <w:link w:val="1"/>
    <w:rsid w:val="00C5792B"/>
    <w:rPr>
      <w:rFonts w:ascii="Calibri" w:eastAsia="宋体" w:hAnsi="Calibri" w:cs="Times New Roman"/>
      <w:b/>
      <w:bCs/>
      <w:kern w:val="44"/>
      <w:sz w:val="44"/>
      <w:szCs w:val="44"/>
      <w:lang w:val="zh-CN"/>
    </w:rPr>
  </w:style>
  <w:style w:type="paragraph" w:styleId="a5">
    <w:name w:val="Title"/>
    <w:basedOn w:val="a"/>
    <w:next w:val="a"/>
    <w:link w:val="Char1"/>
    <w:qFormat/>
    <w:rsid w:val="00C5792B"/>
    <w:pPr>
      <w:spacing w:before="240" w:after="60"/>
      <w:jc w:val="center"/>
      <w:outlineLvl w:val="0"/>
    </w:pPr>
    <w:rPr>
      <w:rFonts w:ascii="Cambria" w:hAnsi="Cambria"/>
      <w:b/>
      <w:bCs/>
      <w:sz w:val="32"/>
      <w:szCs w:val="32"/>
    </w:rPr>
  </w:style>
  <w:style w:type="character" w:customStyle="1" w:styleId="Char1">
    <w:name w:val="标题 Char"/>
    <w:basedOn w:val="a0"/>
    <w:link w:val="a5"/>
    <w:rsid w:val="00C5792B"/>
    <w:rPr>
      <w:rFonts w:ascii="Cambria" w:eastAsia="宋体" w:hAnsi="Cambria" w:cs="Times New Roman"/>
      <w:b/>
      <w:bCs/>
      <w:sz w:val="32"/>
      <w:szCs w:val="32"/>
    </w:rPr>
  </w:style>
  <w:style w:type="paragraph" w:customStyle="1" w:styleId="10">
    <w:name w:val="列出段落1"/>
    <w:basedOn w:val="a"/>
    <w:uiPriority w:val="99"/>
    <w:qFormat/>
    <w:rsid w:val="00C5792B"/>
    <w:pPr>
      <w:ind w:left="720"/>
      <w:contextualSpacing/>
    </w:pPr>
  </w:style>
  <w:style w:type="paragraph" w:styleId="a6">
    <w:name w:val="Date"/>
    <w:basedOn w:val="a"/>
    <w:next w:val="a"/>
    <w:link w:val="Char2"/>
    <w:uiPriority w:val="99"/>
    <w:semiHidden/>
    <w:unhideWhenUsed/>
    <w:rsid w:val="00C5792B"/>
    <w:pPr>
      <w:ind w:leftChars="2500" w:left="100"/>
    </w:pPr>
  </w:style>
  <w:style w:type="character" w:customStyle="1" w:styleId="Char2">
    <w:name w:val="日期 Char"/>
    <w:basedOn w:val="a0"/>
    <w:link w:val="a6"/>
    <w:uiPriority w:val="99"/>
    <w:semiHidden/>
    <w:rsid w:val="00C5792B"/>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2B"/>
    <w:pPr>
      <w:widowControl w:val="0"/>
      <w:jc w:val="both"/>
    </w:pPr>
    <w:rPr>
      <w:rFonts w:ascii="Calibri" w:eastAsia="宋体" w:hAnsi="Calibri" w:cs="Times New Roman"/>
    </w:rPr>
  </w:style>
  <w:style w:type="paragraph" w:styleId="1">
    <w:name w:val="heading 1"/>
    <w:basedOn w:val="a"/>
    <w:next w:val="a"/>
    <w:link w:val="1Char"/>
    <w:qFormat/>
    <w:rsid w:val="00C5792B"/>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79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792B"/>
    <w:rPr>
      <w:sz w:val="18"/>
      <w:szCs w:val="18"/>
    </w:rPr>
  </w:style>
  <w:style w:type="paragraph" w:styleId="a4">
    <w:name w:val="footer"/>
    <w:basedOn w:val="a"/>
    <w:link w:val="Char0"/>
    <w:uiPriority w:val="99"/>
    <w:unhideWhenUsed/>
    <w:rsid w:val="00C579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792B"/>
    <w:rPr>
      <w:sz w:val="18"/>
      <w:szCs w:val="18"/>
    </w:rPr>
  </w:style>
  <w:style w:type="character" w:customStyle="1" w:styleId="1Char">
    <w:name w:val="标题 1 Char"/>
    <w:basedOn w:val="a0"/>
    <w:link w:val="1"/>
    <w:rsid w:val="00C5792B"/>
    <w:rPr>
      <w:rFonts w:ascii="Calibri" w:eastAsia="宋体" w:hAnsi="Calibri" w:cs="Times New Roman"/>
      <w:b/>
      <w:bCs/>
      <w:kern w:val="44"/>
      <w:sz w:val="44"/>
      <w:szCs w:val="44"/>
      <w:lang w:val="zh-CN"/>
    </w:rPr>
  </w:style>
  <w:style w:type="paragraph" w:styleId="a5">
    <w:name w:val="Title"/>
    <w:basedOn w:val="a"/>
    <w:next w:val="a"/>
    <w:link w:val="Char1"/>
    <w:qFormat/>
    <w:rsid w:val="00C5792B"/>
    <w:pPr>
      <w:spacing w:before="240" w:after="60"/>
      <w:jc w:val="center"/>
      <w:outlineLvl w:val="0"/>
    </w:pPr>
    <w:rPr>
      <w:rFonts w:ascii="Cambria" w:hAnsi="Cambria"/>
      <w:b/>
      <w:bCs/>
      <w:sz w:val="32"/>
      <w:szCs w:val="32"/>
    </w:rPr>
  </w:style>
  <w:style w:type="character" w:customStyle="1" w:styleId="Char1">
    <w:name w:val="标题 Char"/>
    <w:basedOn w:val="a0"/>
    <w:link w:val="a5"/>
    <w:rsid w:val="00C5792B"/>
    <w:rPr>
      <w:rFonts w:ascii="Cambria" w:eastAsia="宋体" w:hAnsi="Cambria" w:cs="Times New Roman"/>
      <w:b/>
      <w:bCs/>
      <w:sz w:val="32"/>
      <w:szCs w:val="32"/>
    </w:rPr>
  </w:style>
  <w:style w:type="paragraph" w:customStyle="1" w:styleId="10">
    <w:name w:val="列出段落1"/>
    <w:basedOn w:val="a"/>
    <w:uiPriority w:val="99"/>
    <w:qFormat/>
    <w:rsid w:val="00C5792B"/>
    <w:pPr>
      <w:ind w:left="720"/>
      <w:contextualSpacing/>
    </w:pPr>
  </w:style>
  <w:style w:type="paragraph" w:styleId="a6">
    <w:name w:val="Date"/>
    <w:basedOn w:val="a"/>
    <w:next w:val="a"/>
    <w:link w:val="Char2"/>
    <w:uiPriority w:val="99"/>
    <w:semiHidden/>
    <w:unhideWhenUsed/>
    <w:rsid w:val="00C5792B"/>
    <w:pPr>
      <w:ind w:leftChars="2500" w:left="100"/>
    </w:pPr>
  </w:style>
  <w:style w:type="character" w:customStyle="1" w:styleId="Char2">
    <w:name w:val="日期 Char"/>
    <w:basedOn w:val="a0"/>
    <w:link w:val="a6"/>
    <w:uiPriority w:val="99"/>
    <w:semiHidden/>
    <w:rsid w:val="00C5792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dc:creator>
  <cp:keywords/>
  <dc:description/>
  <cp:lastModifiedBy>Renee</cp:lastModifiedBy>
  <cp:revision>3</cp:revision>
  <dcterms:created xsi:type="dcterms:W3CDTF">2017-08-28T09:18:00Z</dcterms:created>
  <dcterms:modified xsi:type="dcterms:W3CDTF">2017-08-29T01:02:00Z</dcterms:modified>
</cp:coreProperties>
</file>